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478CD">
        <w:rPr>
          <w:b/>
          <w:noProof/>
          <w:sz w:val="24"/>
        </w:rPr>
        <w:fldChar w:fldCharType="begin"/>
      </w:r>
      <w:r w:rsidR="002478CD">
        <w:rPr>
          <w:b/>
          <w:noProof/>
          <w:sz w:val="24"/>
        </w:rPr>
        <w:instrText xml:space="preserve"> DOCPROPERTY  TSG/WGRef  \* MERGEFORMAT </w:instrText>
      </w:r>
      <w:r w:rsidR="002478CD">
        <w:rPr>
          <w:b/>
          <w:noProof/>
          <w:sz w:val="24"/>
        </w:rPr>
        <w:fldChar w:fldCharType="separate"/>
      </w:r>
      <w:r w:rsidR="005D465A">
        <w:rPr>
          <w:b/>
          <w:noProof/>
          <w:sz w:val="24"/>
        </w:rPr>
        <w:t xml:space="preserve">RAN </w:t>
      </w:r>
      <w:r w:rsidR="003609EF">
        <w:rPr>
          <w:b/>
          <w:noProof/>
          <w:sz w:val="24"/>
        </w:rPr>
        <w:t>WG</w:t>
      </w:r>
      <w:r w:rsidR="005D465A">
        <w:rPr>
          <w:b/>
          <w:noProof/>
          <w:sz w:val="24"/>
        </w:rPr>
        <w:t>4</w:t>
      </w:r>
      <w:r w:rsidR="002478CD">
        <w:rPr>
          <w:b/>
          <w:noProof/>
          <w:sz w:val="24"/>
        </w:rPr>
        <w:fldChar w:fldCharType="end"/>
      </w:r>
      <w:r w:rsidR="00C66BA2">
        <w:rPr>
          <w:b/>
          <w:noProof/>
          <w:sz w:val="24"/>
        </w:rPr>
        <w:t xml:space="preserve"> </w:t>
      </w:r>
      <w:r>
        <w:rPr>
          <w:b/>
          <w:noProof/>
          <w:sz w:val="24"/>
        </w:rPr>
        <w:t>Meeting #</w:t>
      </w:r>
      <w:r w:rsidR="002478CD">
        <w:rPr>
          <w:b/>
          <w:noProof/>
          <w:sz w:val="24"/>
        </w:rPr>
        <w:fldChar w:fldCharType="begin"/>
      </w:r>
      <w:r w:rsidR="002478CD">
        <w:rPr>
          <w:b/>
          <w:noProof/>
          <w:sz w:val="24"/>
        </w:rPr>
        <w:instrText xml:space="preserve"> DOCPROPERTY  MtgSeq  \* MERGEFORMAT </w:instrText>
      </w:r>
      <w:r w:rsidR="002478CD">
        <w:rPr>
          <w:b/>
          <w:noProof/>
          <w:sz w:val="24"/>
        </w:rPr>
        <w:fldChar w:fldCharType="separate"/>
      </w:r>
      <w:r w:rsidR="00A64B3B">
        <w:rPr>
          <w:b/>
          <w:noProof/>
          <w:sz w:val="24"/>
        </w:rPr>
        <w:t xml:space="preserve"> </w:t>
      </w:r>
      <w:r w:rsidR="005D465A">
        <w:rPr>
          <w:b/>
          <w:noProof/>
          <w:sz w:val="24"/>
        </w:rPr>
        <w:t>9</w:t>
      </w:r>
      <w:r w:rsidR="002478CD">
        <w:rPr>
          <w:b/>
          <w:noProof/>
          <w:sz w:val="24"/>
        </w:rPr>
        <w:fldChar w:fldCharType="end"/>
      </w:r>
      <w:r w:rsidR="002C53AA">
        <w:rPr>
          <w:b/>
          <w:noProof/>
          <w:sz w:val="24"/>
        </w:rPr>
        <w:t>1</w:t>
      </w:r>
      <w:r>
        <w:rPr>
          <w:b/>
          <w:i/>
          <w:noProof/>
          <w:sz w:val="28"/>
        </w:rPr>
        <w:tab/>
      </w:r>
      <w:r w:rsidR="002478CD">
        <w:rPr>
          <w:b/>
          <w:i/>
          <w:noProof/>
          <w:sz w:val="28"/>
        </w:rPr>
        <w:fldChar w:fldCharType="begin"/>
      </w:r>
      <w:r w:rsidR="002478CD">
        <w:rPr>
          <w:b/>
          <w:i/>
          <w:noProof/>
          <w:sz w:val="28"/>
        </w:rPr>
        <w:instrText xml:space="preserve"> DOCPROPERTY  Tdoc#  \* MERGEFORMAT </w:instrText>
      </w:r>
      <w:r w:rsidR="002478CD">
        <w:rPr>
          <w:b/>
          <w:i/>
          <w:noProof/>
          <w:sz w:val="28"/>
        </w:rPr>
        <w:fldChar w:fldCharType="separate"/>
      </w:r>
      <w:r w:rsidR="004F272A">
        <w:rPr>
          <w:b/>
          <w:i/>
          <w:noProof/>
          <w:sz w:val="28"/>
        </w:rPr>
        <w:t>R4-190</w:t>
      </w:r>
      <w:r w:rsidR="009D4962">
        <w:rPr>
          <w:b/>
          <w:i/>
          <w:noProof/>
          <w:sz w:val="28"/>
        </w:rPr>
        <w:t>6946</w:t>
      </w:r>
      <w:r w:rsidR="002478CD">
        <w:rPr>
          <w:b/>
          <w:i/>
          <w:noProof/>
          <w:sz w:val="28"/>
          <w:highlight w:val="yellow"/>
        </w:rPr>
        <w:fldChar w:fldCharType="end"/>
      </w:r>
    </w:p>
    <w:p w:rsidR="001E41F3" w:rsidRDefault="002478C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465A">
        <w:rPr>
          <w:b/>
          <w:noProof/>
          <w:sz w:val="24"/>
        </w:rPr>
        <w:t xml:space="preserve"> </w:t>
      </w:r>
      <w:r>
        <w:rPr>
          <w:b/>
          <w:noProof/>
          <w:sz w:val="24"/>
        </w:rPr>
        <w:fldChar w:fldCharType="end"/>
      </w:r>
      <w:r w:rsidR="005B3DC0">
        <w:rPr>
          <w:b/>
          <w:noProof/>
          <w:sz w:val="24"/>
        </w:rPr>
        <w:t>Reno</w:t>
      </w:r>
      <w:r w:rsidR="001E41F3">
        <w:rPr>
          <w:b/>
          <w:noProof/>
          <w:sz w:val="24"/>
        </w:rPr>
        <w:t xml:space="preserve">, </w:t>
      </w:r>
      <w:r w:rsidR="005B3DC0">
        <w:rPr>
          <w:b/>
          <w:noProof/>
          <w:sz w:val="24"/>
        </w:rPr>
        <w:t>Nevada</w:t>
      </w:r>
      <w:r w:rsidR="00285DB8">
        <w:rPr>
          <w:b/>
          <w:noProof/>
          <w:sz w:val="24"/>
        </w:rPr>
        <w:t xml:space="preserve">, </w:t>
      </w:r>
      <w:r w:rsidR="005B3DC0">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64B3B">
        <w:rPr>
          <w:b/>
          <w:noProof/>
          <w:sz w:val="24"/>
        </w:rPr>
        <w:t xml:space="preserve"> </w:t>
      </w:r>
      <w:r>
        <w:rPr>
          <w:b/>
          <w:noProof/>
          <w:sz w:val="24"/>
        </w:rPr>
        <w:fldChar w:fldCharType="end"/>
      </w:r>
      <w:r w:rsidR="002C53AA">
        <w:rPr>
          <w:b/>
          <w:noProof/>
          <w:sz w:val="24"/>
        </w:rPr>
        <w:t>13</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D465A">
        <w:rPr>
          <w:b/>
          <w:noProof/>
          <w:sz w:val="24"/>
        </w:rPr>
        <w:t>1</w:t>
      </w:r>
      <w:r>
        <w:rPr>
          <w:b/>
          <w:noProof/>
          <w:sz w:val="24"/>
        </w:rPr>
        <w:fldChar w:fldCharType="end"/>
      </w:r>
      <w:r w:rsidR="002C53AA">
        <w:rPr>
          <w:b/>
          <w:noProof/>
          <w:sz w:val="24"/>
        </w:rPr>
        <w:t>7</w:t>
      </w:r>
      <w:r w:rsidR="00A64B3B">
        <w:rPr>
          <w:b/>
          <w:noProof/>
          <w:sz w:val="24"/>
        </w:rPr>
        <w:t xml:space="preserve"> </w:t>
      </w:r>
      <w:r w:rsidR="002C53AA">
        <w:rPr>
          <w:b/>
          <w:noProof/>
          <w:sz w:val="24"/>
        </w:rPr>
        <w:t>May</w:t>
      </w:r>
      <w:r w:rsidR="00A64B3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478C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4DBC">
              <w:rPr>
                <w:b/>
                <w:noProof/>
                <w:sz w:val="28"/>
              </w:rPr>
              <w:t>3</w:t>
            </w:r>
            <w:r w:rsidR="003C2A07">
              <w:rPr>
                <w:b/>
                <w:noProof/>
                <w:sz w:val="28"/>
              </w:rPr>
              <w:t>7</w:t>
            </w:r>
            <w:r w:rsidR="00674DBC">
              <w:rPr>
                <w:b/>
                <w:noProof/>
                <w:sz w:val="28"/>
              </w:rPr>
              <w:t>.</w:t>
            </w:r>
            <w:r>
              <w:rPr>
                <w:b/>
                <w:noProof/>
                <w:sz w:val="28"/>
              </w:rPr>
              <w:fldChar w:fldCharType="end"/>
            </w:r>
            <w:r w:rsidR="00927445">
              <w:rPr>
                <w:b/>
                <w:noProof/>
                <w:sz w:val="28"/>
              </w:rPr>
              <w:t>14</w:t>
            </w:r>
            <w:r w:rsidR="003C2A07">
              <w:rPr>
                <w:b/>
                <w:noProof/>
                <w:sz w:val="28"/>
              </w:rPr>
              <w:t>5</w:t>
            </w:r>
            <w:r w:rsidR="00927445">
              <w:rPr>
                <w:b/>
                <w:noProof/>
                <w:sz w:val="28"/>
              </w:rPr>
              <w:t>-</w:t>
            </w:r>
            <w:r w:rsidR="00285DB8">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4962" w:rsidP="00547111">
            <w:pPr>
              <w:pStyle w:val="CRCoverPage"/>
              <w:spacing w:after="0"/>
              <w:rPr>
                <w:noProof/>
              </w:rPr>
            </w:pPr>
            <w:r w:rsidRPr="009D4962">
              <w:rPr>
                <w:b/>
                <w:noProof/>
                <w:sz w:val="28"/>
              </w:rPr>
              <w:t>0</w:t>
            </w:r>
            <w:r w:rsidR="002E6226">
              <w:rPr>
                <w:b/>
                <w:noProof/>
                <w:sz w:val="28"/>
              </w:rPr>
              <w:t>130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6AB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356C6">
            <w:pPr>
              <w:pStyle w:val="CRCoverPage"/>
              <w:spacing w:after="0"/>
              <w:jc w:val="center"/>
              <w:rPr>
                <w:noProof/>
                <w:sz w:val="28"/>
              </w:rPr>
            </w:pPr>
            <w:r w:rsidRPr="00A96157">
              <w:rPr>
                <w:b/>
                <w:noProof/>
                <w:sz w:val="28"/>
              </w:rPr>
              <w:fldChar w:fldCharType="begin"/>
            </w:r>
            <w:r w:rsidRPr="00A96157">
              <w:rPr>
                <w:b/>
                <w:noProof/>
                <w:sz w:val="28"/>
              </w:rPr>
              <w:instrText xml:space="preserve"> DOCPROPERTY  Version  \* MERGEFORMAT </w:instrText>
            </w:r>
            <w:r w:rsidRPr="00A96157">
              <w:rPr>
                <w:b/>
                <w:noProof/>
                <w:sz w:val="28"/>
              </w:rPr>
              <w:fldChar w:fldCharType="separate"/>
            </w:r>
            <w:r w:rsidR="000057F0" w:rsidRPr="00A96157">
              <w:rPr>
                <w:b/>
                <w:noProof/>
                <w:sz w:val="28"/>
              </w:rPr>
              <w:t>15.</w:t>
            </w:r>
            <w:r w:rsidR="00C236EC">
              <w:rPr>
                <w:b/>
                <w:noProof/>
                <w:sz w:val="28"/>
              </w:rPr>
              <w:t>3</w:t>
            </w:r>
            <w:r w:rsidR="00384FA6" w:rsidRPr="00A96157">
              <w:rPr>
                <w:b/>
                <w:noProof/>
                <w:sz w:val="28"/>
              </w:rPr>
              <w:t>.</w:t>
            </w:r>
            <w:r w:rsidRPr="00A96157">
              <w:rPr>
                <w:b/>
                <w:noProof/>
                <w:sz w:val="28"/>
              </w:rPr>
              <w:fldChar w:fldCharType="end"/>
            </w:r>
            <w:r w:rsidR="00A96157" w:rsidRPr="00A9615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620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2184">
            <w:pPr>
              <w:pStyle w:val="CRCoverPage"/>
              <w:spacing w:after="0"/>
              <w:ind w:left="100"/>
              <w:rPr>
                <w:noProof/>
              </w:rPr>
            </w:pPr>
            <w:r>
              <w:rPr>
                <w:noProof/>
              </w:rPr>
              <w:t>CR to TS 3</w:t>
            </w:r>
            <w:r w:rsidR="003C2A07">
              <w:rPr>
                <w:noProof/>
              </w:rPr>
              <w:t>7</w:t>
            </w:r>
            <w:r>
              <w:rPr>
                <w:noProof/>
              </w:rPr>
              <w:t>.14</w:t>
            </w:r>
            <w:r w:rsidR="003C2A07">
              <w:rPr>
                <w:noProof/>
              </w:rPr>
              <w:t>5</w:t>
            </w:r>
            <w:r>
              <w:rPr>
                <w:noProof/>
              </w:rPr>
              <w:t>-</w:t>
            </w:r>
            <w:r w:rsidR="00285DB8">
              <w:rPr>
                <w:noProof/>
              </w:rPr>
              <w:t>2</w:t>
            </w:r>
            <w:r w:rsidR="00233C77">
              <w:rPr>
                <w:noProof/>
              </w:rPr>
              <w:t xml:space="preserve">: </w:t>
            </w:r>
            <w:r w:rsidR="00E14883">
              <w:rPr>
                <w:noProof/>
              </w:rPr>
              <w:t>adding further</w:t>
            </w:r>
            <w:r w:rsidR="002E1BA6">
              <w:rPr>
                <w:noProof/>
              </w:rPr>
              <w:t xml:space="preserve"> </w:t>
            </w:r>
            <w:r w:rsidR="00A10721">
              <w:rPr>
                <w:noProof/>
              </w:rPr>
              <w:t xml:space="preserve">details to </w:t>
            </w:r>
            <w:r w:rsidR="00A33611">
              <w:rPr>
                <w:noProof/>
              </w:rPr>
              <w:t>s</w:t>
            </w:r>
            <w:r w:rsidR="00CD1743">
              <w:rPr>
                <w:noProof/>
              </w:rPr>
              <w:t>pherical Fibonacci grids</w:t>
            </w:r>
            <w:r w:rsidR="00A10721">
              <w:rPr>
                <w:noProof/>
              </w:rPr>
              <w:t xml:space="preserve"> (</w:t>
            </w:r>
            <w:r w:rsidR="003C2A07">
              <w:rPr>
                <w:noProof/>
              </w:rPr>
              <w:t>F</w:t>
            </w:r>
            <w:r w:rsidR="005667B2">
              <w:rPr>
                <w:noProof/>
              </w:rPr>
              <w:t>.4</w:t>
            </w:r>
            <w:r w:rsidR="00A10721">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78C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33C77">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478C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F289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F035D9" w:rsidTr="00547111">
        <w:tc>
          <w:tcPr>
            <w:tcW w:w="1843" w:type="dxa"/>
            <w:tcBorders>
              <w:left w:val="single" w:sz="4" w:space="0" w:color="auto"/>
            </w:tcBorders>
          </w:tcPr>
          <w:p w:rsidR="00F035D9" w:rsidRDefault="00F035D9" w:rsidP="00F035D9">
            <w:pPr>
              <w:pStyle w:val="CRCoverPage"/>
              <w:tabs>
                <w:tab w:val="right" w:pos="1759"/>
              </w:tabs>
              <w:spacing w:after="0"/>
              <w:rPr>
                <w:b/>
                <w:i/>
                <w:noProof/>
              </w:rPr>
            </w:pPr>
            <w:r>
              <w:rPr>
                <w:b/>
                <w:i/>
                <w:noProof/>
              </w:rPr>
              <w:t>Work item code:</w:t>
            </w:r>
          </w:p>
        </w:tc>
        <w:tc>
          <w:tcPr>
            <w:tcW w:w="3686" w:type="dxa"/>
            <w:gridSpan w:val="5"/>
            <w:shd w:val="pct30" w:color="FFFF00" w:fill="auto"/>
          </w:tcPr>
          <w:p w:rsidR="00F035D9" w:rsidRDefault="00F035D9" w:rsidP="00F035D9">
            <w:pPr>
              <w:pStyle w:val="CRCoverPage"/>
              <w:spacing w:after="0"/>
              <w:ind w:left="100"/>
              <w:rPr>
                <w:noProof/>
              </w:rPr>
            </w:pPr>
            <w:r>
              <w:fldChar w:fldCharType="begin"/>
            </w:r>
            <w:r>
              <w:instrText xml:space="preserve"> DOCPROPERTY  RelatedWis  \* MERGEFORMAT </w:instrText>
            </w:r>
            <w:r>
              <w:fldChar w:fldCharType="separate"/>
            </w:r>
            <w:proofErr w:type="spellStart"/>
            <w:r w:rsidRPr="0074394F">
              <w:t>NR_newRAT</w:t>
            </w:r>
            <w:proofErr w:type="spellEnd"/>
            <w:r w:rsidRPr="0074394F">
              <w:t>-Perf</w:t>
            </w:r>
            <w:r>
              <w:rPr>
                <w:noProof/>
              </w:rPr>
              <w:t xml:space="preserve"> </w:t>
            </w:r>
            <w:r>
              <w:rPr>
                <w:noProof/>
              </w:rPr>
              <w:fldChar w:fldCharType="end"/>
            </w:r>
          </w:p>
        </w:tc>
        <w:tc>
          <w:tcPr>
            <w:tcW w:w="567" w:type="dxa"/>
            <w:tcBorders>
              <w:left w:val="nil"/>
            </w:tcBorders>
          </w:tcPr>
          <w:p w:rsidR="00F035D9" w:rsidRDefault="00F035D9" w:rsidP="00F035D9">
            <w:pPr>
              <w:pStyle w:val="CRCoverPage"/>
              <w:spacing w:after="0"/>
              <w:ind w:right="100"/>
              <w:rPr>
                <w:noProof/>
              </w:rPr>
            </w:pPr>
          </w:p>
        </w:tc>
        <w:tc>
          <w:tcPr>
            <w:tcW w:w="1417" w:type="dxa"/>
            <w:gridSpan w:val="3"/>
            <w:tcBorders>
              <w:left w:val="nil"/>
            </w:tcBorders>
          </w:tcPr>
          <w:p w:rsidR="00F035D9" w:rsidRDefault="00F035D9" w:rsidP="00F035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035D9" w:rsidRDefault="00F035D9" w:rsidP="00F035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2019-05-</w:t>
            </w:r>
            <w:r>
              <w:rPr>
                <w:noProof/>
              </w:rPr>
              <w:fldChar w:fldCharType="end"/>
            </w:r>
            <w:r>
              <w:rPr>
                <w:noProof/>
              </w:rPr>
              <w:t>13</w:t>
            </w:r>
          </w:p>
        </w:tc>
      </w:tr>
      <w:tr w:rsidR="00F035D9" w:rsidTr="00547111">
        <w:tc>
          <w:tcPr>
            <w:tcW w:w="1843" w:type="dxa"/>
            <w:tcBorders>
              <w:left w:val="single" w:sz="4" w:space="0" w:color="auto"/>
            </w:tcBorders>
          </w:tcPr>
          <w:p w:rsidR="00F035D9" w:rsidRDefault="00F035D9" w:rsidP="00F035D9">
            <w:pPr>
              <w:pStyle w:val="CRCoverPage"/>
              <w:spacing w:after="0"/>
              <w:rPr>
                <w:b/>
                <w:i/>
                <w:noProof/>
                <w:sz w:val="8"/>
                <w:szCs w:val="8"/>
              </w:rPr>
            </w:pPr>
          </w:p>
        </w:tc>
        <w:tc>
          <w:tcPr>
            <w:tcW w:w="1986" w:type="dxa"/>
            <w:gridSpan w:val="4"/>
          </w:tcPr>
          <w:p w:rsidR="00F035D9" w:rsidRDefault="00F035D9" w:rsidP="00F035D9">
            <w:pPr>
              <w:pStyle w:val="CRCoverPage"/>
              <w:spacing w:after="0"/>
              <w:rPr>
                <w:noProof/>
                <w:sz w:val="8"/>
                <w:szCs w:val="8"/>
              </w:rPr>
            </w:pPr>
          </w:p>
        </w:tc>
        <w:tc>
          <w:tcPr>
            <w:tcW w:w="2267" w:type="dxa"/>
            <w:gridSpan w:val="2"/>
          </w:tcPr>
          <w:p w:rsidR="00F035D9" w:rsidRDefault="00F035D9" w:rsidP="00F035D9">
            <w:pPr>
              <w:pStyle w:val="CRCoverPage"/>
              <w:spacing w:after="0"/>
              <w:rPr>
                <w:noProof/>
                <w:sz w:val="8"/>
                <w:szCs w:val="8"/>
              </w:rPr>
            </w:pPr>
          </w:p>
        </w:tc>
        <w:tc>
          <w:tcPr>
            <w:tcW w:w="1417" w:type="dxa"/>
            <w:gridSpan w:val="3"/>
          </w:tcPr>
          <w:p w:rsidR="00F035D9" w:rsidRDefault="00F035D9" w:rsidP="00F035D9">
            <w:pPr>
              <w:pStyle w:val="CRCoverPage"/>
              <w:spacing w:after="0"/>
              <w:rPr>
                <w:noProof/>
                <w:sz w:val="8"/>
                <w:szCs w:val="8"/>
              </w:rPr>
            </w:pPr>
          </w:p>
        </w:tc>
        <w:tc>
          <w:tcPr>
            <w:tcW w:w="2127" w:type="dxa"/>
            <w:tcBorders>
              <w:right w:val="single" w:sz="4" w:space="0" w:color="auto"/>
            </w:tcBorders>
          </w:tcPr>
          <w:p w:rsidR="00F035D9" w:rsidRDefault="00F035D9" w:rsidP="00F035D9">
            <w:pPr>
              <w:pStyle w:val="CRCoverPage"/>
              <w:spacing w:after="0"/>
              <w:rPr>
                <w:noProof/>
                <w:sz w:val="8"/>
                <w:szCs w:val="8"/>
              </w:rPr>
            </w:pPr>
          </w:p>
        </w:tc>
      </w:tr>
      <w:tr w:rsidR="00F035D9" w:rsidTr="00547111">
        <w:trPr>
          <w:cantSplit/>
        </w:trPr>
        <w:tc>
          <w:tcPr>
            <w:tcW w:w="1843" w:type="dxa"/>
            <w:tcBorders>
              <w:left w:val="single" w:sz="4" w:space="0" w:color="auto"/>
            </w:tcBorders>
          </w:tcPr>
          <w:p w:rsidR="00F035D9" w:rsidRDefault="00F035D9" w:rsidP="00F035D9">
            <w:pPr>
              <w:pStyle w:val="CRCoverPage"/>
              <w:tabs>
                <w:tab w:val="right" w:pos="1759"/>
              </w:tabs>
              <w:spacing w:after="0"/>
              <w:rPr>
                <w:b/>
                <w:i/>
                <w:noProof/>
              </w:rPr>
            </w:pPr>
            <w:r>
              <w:rPr>
                <w:b/>
                <w:i/>
                <w:noProof/>
              </w:rPr>
              <w:t>Category:</w:t>
            </w:r>
          </w:p>
        </w:tc>
        <w:tc>
          <w:tcPr>
            <w:tcW w:w="851" w:type="dxa"/>
            <w:shd w:val="pct30" w:color="FFFF00" w:fill="auto"/>
          </w:tcPr>
          <w:p w:rsidR="00F035D9" w:rsidRDefault="00F035D9" w:rsidP="00F035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F035D9" w:rsidRDefault="00F035D9" w:rsidP="00F035D9">
            <w:pPr>
              <w:pStyle w:val="CRCoverPage"/>
              <w:spacing w:after="0"/>
              <w:rPr>
                <w:noProof/>
              </w:rPr>
            </w:pPr>
          </w:p>
        </w:tc>
        <w:tc>
          <w:tcPr>
            <w:tcW w:w="1417" w:type="dxa"/>
            <w:gridSpan w:val="3"/>
            <w:tcBorders>
              <w:left w:val="nil"/>
            </w:tcBorders>
          </w:tcPr>
          <w:p w:rsidR="00F035D9" w:rsidRDefault="00F035D9" w:rsidP="00F035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035D9" w:rsidRDefault="00F035D9" w:rsidP="00F035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F035D9" w:rsidTr="00547111">
        <w:tc>
          <w:tcPr>
            <w:tcW w:w="1843" w:type="dxa"/>
            <w:tcBorders>
              <w:left w:val="single" w:sz="4" w:space="0" w:color="auto"/>
              <w:bottom w:val="single" w:sz="4" w:space="0" w:color="auto"/>
            </w:tcBorders>
          </w:tcPr>
          <w:p w:rsidR="00F035D9" w:rsidRDefault="00F035D9" w:rsidP="00F035D9">
            <w:pPr>
              <w:pStyle w:val="CRCoverPage"/>
              <w:spacing w:after="0"/>
              <w:rPr>
                <w:b/>
                <w:i/>
                <w:noProof/>
              </w:rPr>
            </w:pPr>
          </w:p>
        </w:tc>
        <w:tc>
          <w:tcPr>
            <w:tcW w:w="4677" w:type="dxa"/>
            <w:gridSpan w:val="8"/>
            <w:tcBorders>
              <w:bottom w:val="single" w:sz="4" w:space="0" w:color="auto"/>
            </w:tcBorders>
          </w:tcPr>
          <w:p w:rsidR="00F035D9" w:rsidRDefault="00F035D9" w:rsidP="00F035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035D9" w:rsidRDefault="00F035D9" w:rsidP="00F035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035D9" w:rsidRPr="007C2097" w:rsidRDefault="00F035D9" w:rsidP="00F035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35D9" w:rsidTr="00547111">
        <w:tc>
          <w:tcPr>
            <w:tcW w:w="1843" w:type="dxa"/>
          </w:tcPr>
          <w:p w:rsidR="00F035D9" w:rsidRDefault="00F035D9" w:rsidP="00F035D9">
            <w:pPr>
              <w:pStyle w:val="CRCoverPage"/>
              <w:spacing w:after="0"/>
              <w:rPr>
                <w:b/>
                <w:i/>
                <w:noProof/>
                <w:sz w:val="8"/>
                <w:szCs w:val="8"/>
              </w:rPr>
            </w:pPr>
          </w:p>
        </w:tc>
        <w:tc>
          <w:tcPr>
            <w:tcW w:w="7797" w:type="dxa"/>
            <w:gridSpan w:val="10"/>
          </w:tcPr>
          <w:p w:rsidR="00F035D9" w:rsidRDefault="00F035D9" w:rsidP="00F035D9">
            <w:pPr>
              <w:pStyle w:val="CRCoverPage"/>
              <w:spacing w:after="0"/>
              <w:rPr>
                <w:noProof/>
                <w:sz w:val="8"/>
                <w:szCs w:val="8"/>
              </w:rPr>
            </w:pPr>
          </w:p>
        </w:tc>
      </w:tr>
      <w:tr w:rsidR="00F035D9" w:rsidTr="00547111">
        <w:tc>
          <w:tcPr>
            <w:tcW w:w="2694" w:type="dxa"/>
            <w:gridSpan w:val="2"/>
            <w:tcBorders>
              <w:top w:val="single" w:sz="4" w:space="0" w:color="auto"/>
              <w:left w:val="single" w:sz="4" w:space="0" w:color="auto"/>
            </w:tcBorders>
          </w:tcPr>
          <w:p w:rsidR="00F035D9" w:rsidRDefault="00F035D9" w:rsidP="00F035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035D9" w:rsidRDefault="00163C39" w:rsidP="00F035D9">
            <w:pPr>
              <w:pStyle w:val="CRCoverPage"/>
              <w:spacing w:after="0"/>
              <w:rPr>
                <w:noProof/>
              </w:rPr>
            </w:pPr>
            <w:r>
              <w:rPr>
                <w:noProof/>
              </w:rPr>
              <w:t xml:space="preserve">The definition for the theta and phi angles </w:t>
            </w:r>
            <w:r w:rsidR="002E74B4">
              <w:rPr>
                <w:noProof/>
              </w:rPr>
              <w:t>is</w:t>
            </w:r>
            <w:r>
              <w:rPr>
                <w:noProof/>
              </w:rPr>
              <w:t xml:space="preserve"> missing. </w:t>
            </w:r>
            <w:r w:rsidR="00F035D9">
              <w:rPr>
                <w:noProof/>
              </w:rPr>
              <w:t xml:space="preserve">  </w:t>
            </w:r>
          </w:p>
        </w:tc>
      </w:tr>
      <w:tr w:rsidR="00F035D9" w:rsidTr="00547111">
        <w:tc>
          <w:tcPr>
            <w:tcW w:w="2694" w:type="dxa"/>
            <w:gridSpan w:val="2"/>
            <w:tcBorders>
              <w:left w:val="single" w:sz="4" w:space="0" w:color="auto"/>
            </w:tcBorders>
          </w:tcPr>
          <w:p w:rsidR="00F035D9" w:rsidRDefault="00F035D9" w:rsidP="00F035D9">
            <w:pPr>
              <w:pStyle w:val="CRCoverPage"/>
              <w:spacing w:after="0"/>
              <w:rPr>
                <w:b/>
                <w:i/>
                <w:noProof/>
                <w:sz w:val="8"/>
                <w:szCs w:val="8"/>
              </w:rPr>
            </w:pPr>
          </w:p>
        </w:tc>
        <w:tc>
          <w:tcPr>
            <w:tcW w:w="6946" w:type="dxa"/>
            <w:gridSpan w:val="9"/>
            <w:tcBorders>
              <w:right w:val="single" w:sz="4" w:space="0" w:color="auto"/>
            </w:tcBorders>
          </w:tcPr>
          <w:p w:rsidR="00F035D9" w:rsidRDefault="00F035D9" w:rsidP="00F035D9">
            <w:pPr>
              <w:pStyle w:val="CRCoverPage"/>
              <w:spacing w:after="0"/>
              <w:rPr>
                <w:noProof/>
                <w:sz w:val="8"/>
                <w:szCs w:val="8"/>
              </w:rPr>
            </w:pPr>
          </w:p>
        </w:tc>
      </w:tr>
      <w:tr w:rsidR="00F035D9" w:rsidTr="00547111">
        <w:tc>
          <w:tcPr>
            <w:tcW w:w="2694" w:type="dxa"/>
            <w:gridSpan w:val="2"/>
            <w:tcBorders>
              <w:left w:val="single" w:sz="4" w:space="0" w:color="auto"/>
            </w:tcBorders>
          </w:tcPr>
          <w:p w:rsidR="00F035D9" w:rsidRDefault="00F035D9" w:rsidP="00F035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035D9" w:rsidRDefault="00F035D9" w:rsidP="00F035D9">
            <w:pPr>
              <w:pStyle w:val="CRCoverPage"/>
              <w:spacing w:after="0"/>
              <w:rPr>
                <w:noProof/>
              </w:rPr>
            </w:pPr>
            <w:r>
              <w:rPr>
                <w:noProof/>
              </w:rPr>
              <w:t>The</w:t>
            </w:r>
            <w:r w:rsidR="00163C39">
              <w:rPr>
                <w:noProof/>
              </w:rPr>
              <w:t xml:space="preserve"> </w:t>
            </w:r>
            <w:r w:rsidR="00324DA2">
              <w:rPr>
                <w:noProof/>
              </w:rPr>
              <w:t>formula</w:t>
            </w:r>
            <w:r w:rsidR="00163C39">
              <w:rPr>
                <w:noProof/>
              </w:rPr>
              <w:t xml:space="preserve"> for the theta and phi angles </w:t>
            </w:r>
            <w:r w:rsidR="00324DA2">
              <w:rPr>
                <w:noProof/>
              </w:rPr>
              <w:t>is</w:t>
            </w:r>
            <w:r w:rsidR="00163C39">
              <w:rPr>
                <w:noProof/>
              </w:rPr>
              <w:t xml:space="preserve"> added. </w:t>
            </w:r>
            <w:r w:rsidR="00E23658">
              <w:rPr>
                <w:noProof/>
              </w:rPr>
              <w:t>Index n is ranging from 0</w:t>
            </w:r>
            <w:r w:rsidR="00722FD9">
              <w:rPr>
                <w:noProof/>
              </w:rPr>
              <w:t xml:space="preserve"> to</w:t>
            </w:r>
            <w:r w:rsidR="00E23658">
              <w:rPr>
                <w:noProof/>
              </w:rPr>
              <w:t xml:space="preserve"> N-1.</w:t>
            </w:r>
          </w:p>
        </w:tc>
      </w:tr>
      <w:tr w:rsidR="00F035D9" w:rsidTr="00547111">
        <w:tc>
          <w:tcPr>
            <w:tcW w:w="2694" w:type="dxa"/>
            <w:gridSpan w:val="2"/>
            <w:tcBorders>
              <w:left w:val="single" w:sz="4" w:space="0" w:color="auto"/>
            </w:tcBorders>
          </w:tcPr>
          <w:p w:rsidR="00F035D9" w:rsidRDefault="00F035D9" w:rsidP="00F035D9">
            <w:pPr>
              <w:pStyle w:val="CRCoverPage"/>
              <w:spacing w:after="0"/>
              <w:rPr>
                <w:b/>
                <w:i/>
                <w:noProof/>
                <w:sz w:val="8"/>
                <w:szCs w:val="8"/>
              </w:rPr>
            </w:pPr>
          </w:p>
        </w:tc>
        <w:tc>
          <w:tcPr>
            <w:tcW w:w="6946" w:type="dxa"/>
            <w:gridSpan w:val="9"/>
            <w:tcBorders>
              <w:right w:val="single" w:sz="4" w:space="0" w:color="auto"/>
            </w:tcBorders>
          </w:tcPr>
          <w:p w:rsidR="00F035D9" w:rsidRDefault="00F035D9" w:rsidP="00F035D9">
            <w:pPr>
              <w:pStyle w:val="CRCoverPage"/>
              <w:spacing w:after="0"/>
              <w:rPr>
                <w:noProof/>
                <w:sz w:val="8"/>
                <w:szCs w:val="8"/>
              </w:rPr>
            </w:pPr>
          </w:p>
        </w:tc>
      </w:tr>
      <w:tr w:rsidR="00F035D9" w:rsidTr="00547111">
        <w:tc>
          <w:tcPr>
            <w:tcW w:w="2694" w:type="dxa"/>
            <w:gridSpan w:val="2"/>
            <w:tcBorders>
              <w:left w:val="single" w:sz="4" w:space="0" w:color="auto"/>
              <w:bottom w:val="single" w:sz="4" w:space="0" w:color="auto"/>
            </w:tcBorders>
          </w:tcPr>
          <w:p w:rsidR="00F035D9" w:rsidRDefault="00F035D9" w:rsidP="00F035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035D9" w:rsidRDefault="00C860D0" w:rsidP="00F035D9">
            <w:pPr>
              <w:pStyle w:val="CRCoverPage"/>
              <w:spacing w:after="0"/>
              <w:rPr>
                <w:noProof/>
              </w:rPr>
            </w:pPr>
            <w:r>
              <w:rPr>
                <w:noProof/>
              </w:rPr>
              <w:t xml:space="preserve">The theta and phi angles are not defined. Hence, </w:t>
            </w:r>
            <w:r w:rsidR="00A775F0">
              <w:rPr>
                <w:noProof/>
              </w:rPr>
              <w:t>it is not possible</w:t>
            </w:r>
            <w:r>
              <w:rPr>
                <w:noProof/>
              </w:rPr>
              <w:t xml:space="preserve"> to determine spherical coordinates </w:t>
            </w:r>
            <w:r w:rsidR="00677ACA">
              <w:rPr>
                <w:noProof/>
              </w:rPr>
              <w:t>for TRP measurements using</w:t>
            </w:r>
            <w:r>
              <w:rPr>
                <w:noProof/>
              </w:rPr>
              <w:t xml:space="preserve"> the Fibonacci grid.  </w:t>
            </w:r>
            <w:r w:rsidR="00F035D9">
              <w:rPr>
                <w:noProof/>
              </w:rPr>
              <w:t xml:space="preserve"> </w:t>
            </w:r>
          </w:p>
        </w:tc>
      </w:tr>
      <w:tr w:rsidR="00F035D9" w:rsidTr="00547111">
        <w:tc>
          <w:tcPr>
            <w:tcW w:w="2694" w:type="dxa"/>
            <w:gridSpan w:val="2"/>
          </w:tcPr>
          <w:p w:rsidR="00F035D9" w:rsidRDefault="00F035D9" w:rsidP="00F035D9">
            <w:pPr>
              <w:pStyle w:val="CRCoverPage"/>
              <w:spacing w:after="0"/>
              <w:rPr>
                <w:b/>
                <w:i/>
                <w:noProof/>
                <w:sz w:val="8"/>
                <w:szCs w:val="8"/>
              </w:rPr>
            </w:pPr>
          </w:p>
        </w:tc>
        <w:tc>
          <w:tcPr>
            <w:tcW w:w="6946" w:type="dxa"/>
            <w:gridSpan w:val="9"/>
          </w:tcPr>
          <w:p w:rsidR="00F035D9" w:rsidRDefault="00F035D9" w:rsidP="00F035D9">
            <w:pPr>
              <w:pStyle w:val="CRCoverPage"/>
              <w:spacing w:after="0"/>
              <w:rPr>
                <w:noProof/>
                <w:sz w:val="8"/>
                <w:szCs w:val="8"/>
              </w:rPr>
            </w:pPr>
          </w:p>
        </w:tc>
      </w:tr>
      <w:tr w:rsidR="00F035D9" w:rsidTr="00547111">
        <w:tc>
          <w:tcPr>
            <w:tcW w:w="2694" w:type="dxa"/>
            <w:gridSpan w:val="2"/>
            <w:tcBorders>
              <w:top w:val="single" w:sz="4" w:space="0" w:color="auto"/>
              <w:left w:val="single" w:sz="4" w:space="0" w:color="auto"/>
            </w:tcBorders>
          </w:tcPr>
          <w:p w:rsidR="00F035D9" w:rsidRDefault="00F035D9" w:rsidP="00F035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035D9" w:rsidRDefault="00161097" w:rsidP="00F035D9">
            <w:pPr>
              <w:pStyle w:val="CRCoverPage"/>
              <w:spacing w:after="0"/>
              <w:ind w:left="100"/>
              <w:rPr>
                <w:noProof/>
              </w:rPr>
            </w:pPr>
            <w:r>
              <w:rPr>
                <w:noProof/>
              </w:rPr>
              <w:t>F</w:t>
            </w:r>
            <w:r w:rsidR="00F035D9">
              <w:rPr>
                <w:noProof/>
              </w:rPr>
              <w:t>.</w:t>
            </w:r>
            <w:r w:rsidR="00E14883">
              <w:rPr>
                <w:noProof/>
              </w:rPr>
              <w:t>4</w:t>
            </w:r>
          </w:p>
        </w:tc>
      </w:tr>
      <w:tr w:rsidR="00F035D9" w:rsidTr="00547111">
        <w:tc>
          <w:tcPr>
            <w:tcW w:w="2694" w:type="dxa"/>
            <w:gridSpan w:val="2"/>
            <w:tcBorders>
              <w:left w:val="single" w:sz="4" w:space="0" w:color="auto"/>
            </w:tcBorders>
          </w:tcPr>
          <w:p w:rsidR="00F035D9" w:rsidRDefault="00F035D9" w:rsidP="00F035D9">
            <w:pPr>
              <w:pStyle w:val="CRCoverPage"/>
              <w:spacing w:after="0"/>
              <w:rPr>
                <w:b/>
                <w:i/>
                <w:noProof/>
                <w:sz w:val="8"/>
                <w:szCs w:val="8"/>
              </w:rPr>
            </w:pPr>
          </w:p>
        </w:tc>
        <w:tc>
          <w:tcPr>
            <w:tcW w:w="6946" w:type="dxa"/>
            <w:gridSpan w:val="9"/>
            <w:tcBorders>
              <w:right w:val="single" w:sz="4" w:space="0" w:color="auto"/>
            </w:tcBorders>
          </w:tcPr>
          <w:p w:rsidR="00F035D9" w:rsidRDefault="00F035D9" w:rsidP="00F035D9">
            <w:pPr>
              <w:pStyle w:val="CRCoverPage"/>
              <w:spacing w:after="0"/>
              <w:rPr>
                <w:noProof/>
                <w:sz w:val="8"/>
                <w:szCs w:val="8"/>
              </w:rPr>
            </w:pPr>
          </w:p>
        </w:tc>
      </w:tr>
      <w:tr w:rsidR="00F035D9" w:rsidTr="00547111">
        <w:tc>
          <w:tcPr>
            <w:tcW w:w="2694" w:type="dxa"/>
            <w:gridSpan w:val="2"/>
            <w:tcBorders>
              <w:left w:val="single" w:sz="4" w:space="0" w:color="auto"/>
            </w:tcBorders>
          </w:tcPr>
          <w:p w:rsidR="00F035D9" w:rsidRDefault="00F035D9" w:rsidP="00F035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035D9" w:rsidRDefault="00F035D9" w:rsidP="00F035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035D9" w:rsidRDefault="00F035D9" w:rsidP="00F035D9">
            <w:pPr>
              <w:pStyle w:val="CRCoverPage"/>
              <w:spacing w:after="0"/>
              <w:jc w:val="center"/>
              <w:rPr>
                <w:b/>
                <w:caps/>
                <w:noProof/>
              </w:rPr>
            </w:pPr>
            <w:r>
              <w:rPr>
                <w:b/>
                <w:caps/>
                <w:noProof/>
              </w:rPr>
              <w:t>N</w:t>
            </w:r>
          </w:p>
        </w:tc>
        <w:tc>
          <w:tcPr>
            <w:tcW w:w="2977" w:type="dxa"/>
            <w:gridSpan w:val="4"/>
          </w:tcPr>
          <w:p w:rsidR="00F035D9" w:rsidRDefault="00F035D9" w:rsidP="00F035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035D9" w:rsidRDefault="00F035D9" w:rsidP="00F035D9">
            <w:pPr>
              <w:pStyle w:val="CRCoverPage"/>
              <w:spacing w:after="0"/>
              <w:ind w:left="99"/>
              <w:rPr>
                <w:noProof/>
              </w:rPr>
            </w:pPr>
          </w:p>
        </w:tc>
      </w:tr>
      <w:tr w:rsidR="00F035D9" w:rsidTr="00547111">
        <w:tc>
          <w:tcPr>
            <w:tcW w:w="2694" w:type="dxa"/>
            <w:gridSpan w:val="2"/>
            <w:tcBorders>
              <w:left w:val="single" w:sz="4" w:space="0" w:color="auto"/>
            </w:tcBorders>
          </w:tcPr>
          <w:p w:rsidR="00F035D9" w:rsidRDefault="00F035D9" w:rsidP="00F035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035D9" w:rsidRDefault="00F035D9" w:rsidP="00F035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35D9" w:rsidRDefault="00F035D9" w:rsidP="00F035D9">
            <w:pPr>
              <w:pStyle w:val="CRCoverPage"/>
              <w:spacing w:after="0"/>
              <w:jc w:val="center"/>
              <w:rPr>
                <w:b/>
                <w:caps/>
                <w:noProof/>
              </w:rPr>
            </w:pPr>
            <w:r>
              <w:rPr>
                <w:b/>
                <w:caps/>
                <w:noProof/>
              </w:rPr>
              <w:t>X</w:t>
            </w:r>
          </w:p>
        </w:tc>
        <w:tc>
          <w:tcPr>
            <w:tcW w:w="2977" w:type="dxa"/>
            <w:gridSpan w:val="4"/>
          </w:tcPr>
          <w:p w:rsidR="00F035D9" w:rsidRDefault="00F035D9" w:rsidP="00F035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035D9" w:rsidRDefault="00F035D9" w:rsidP="00F035D9">
            <w:pPr>
              <w:pStyle w:val="CRCoverPage"/>
              <w:spacing w:after="0"/>
              <w:ind w:left="99"/>
              <w:rPr>
                <w:noProof/>
              </w:rPr>
            </w:pPr>
            <w:r>
              <w:rPr>
                <w:noProof/>
              </w:rPr>
              <w:t xml:space="preserve">TS/TR ... CR ... </w:t>
            </w:r>
          </w:p>
        </w:tc>
      </w:tr>
      <w:tr w:rsidR="00F035D9" w:rsidTr="00547111">
        <w:tc>
          <w:tcPr>
            <w:tcW w:w="2694" w:type="dxa"/>
            <w:gridSpan w:val="2"/>
            <w:tcBorders>
              <w:left w:val="single" w:sz="4" w:space="0" w:color="auto"/>
            </w:tcBorders>
          </w:tcPr>
          <w:p w:rsidR="00F035D9" w:rsidRDefault="00F035D9" w:rsidP="00F035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035D9" w:rsidRDefault="00F035D9" w:rsidP="00F035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35D9" w:rsidRDefault="00F035D9" w:rsidP="00F035D9">
            <w:pPr>
              <w:pStyle w:val="CRCoverPage"/>
              <w:spacing w:after="0"/>
              <w:jc w:val="center"/>
              <w:rPr>
                <w:b/>
                <w:caps/>
                <w:noProof/>
              </w:rPr>
            </w:pPr>
            <w:r>
              <w:rPr>
                <w:b/>
                <w:caps/>
                <w:noProof/>
              </w:rPr>
              <w:t>X</w:t>
            </w:r>
          </w:p>
        </w:tc>
        <w:tc>
          <w:tcPr>
            <w:tcW w:w="2977" w:type="dxa"/>
            <w:gridSpan w:val="4"/>
          </w:tcPr>
          <w:p w:rsidR="00F035D9" w:rsidRDefault="00F035D9" w:rsidP="00F035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035D9" w:rsidRDefault="00F035D9" w:rsidP="00F035D9">
            <w:pPr>
              <w:pStyle w:val="CRCoverPage"/>
              <w:spacing w:after="0"/>
              <w:ind w:left="99"/>
              <w:rPr>
                <w:noProof/>
              </w:rPr>
            </w:pPr>
            <w:r>
              <w:rPr>
                <w:noProof/>
              </w:rPr>
              <w:t xml:space="preserve">TS/TR ... CR ... </w:t>
            </w:r>
          </w:p>
        </w:tc>
      </w:tr>
      <w:tr w:rsidR="00F035D9" w:rsidTr="00547111">
        <w:tc>
          <w:tcPr>
            <w:tcW w:w="2694" w:type="dxa"/>
            <w:gridSpan w:val="2"/>
            <w:tcBorders>
              <w:left w:val="single" w:sz="4" w:space="0" w:color="auto"/>
            </w:tcBorders>
          </w:tcPr>
          <w:p w:rsidR="00F035D9" w:rsidRDefault="00F035D9" w:rsidP="00F035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035D9" w:rsidRDefault="00F035D9" w:rsidP="00F035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35D9" w:rsidRDefault="00F035D9" w:rsidP="00F035D9">
            <w:pPr>
              <w:pStyle w:val="CRCoverPage"/>
              <w:spacing w:after="0"/>
              <w:jc w:val="center"/>
              <w:rPr>
                <w:b/>
                <w:caps/>
                <w:noProof/>
              </w:rPr>
            </w:pPr>
            <w:r>
              <w:rPr>
                <w:b/>
                <w:caps/>
                <w:noProof/>
              </w:rPr>
              <w:t>X</w:t>
            </w:r>
          </w:p>
        </w:tc>
        <w:tc>
          <w:tcPr>
            <w:tcW w:w="2977" w:type="dxa"/>
            <w:gridSpan w:val="4"/>
          </w:tcPr>
          <w:p w:rsidR="00F035D9" w:rsidRDefault="00F035D9" w:rsidP="00F035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035D9" w:rsidRDefault="00F035D9" w:rsidP="00F035D9">
            <w:pPr>
              <w:pStyle w:val="CRCoverPage"/>
              <w:spacing w:after="0"/>
              <w:ind w:left="99"/>
              <w:rPr>
                <w:noProof/>
              </w:rPr>
            </w:pPr>
            <w:r>
              <w:rPr>
                <w:noProof/>
              </w:rPr>
              <w:t xml:space="preserve">TS/TR ... CR ... </w:t>
            </w:r>
          </w:p>
        </w:tc>
      </w:tr>
      <w:tr w:rsidR="00F035D9" w:rsidTr="00547111">
        <w:tc>
          <w:tcPr>
            <w:tcW w:w="2694" w:type="dxa"/>
            <w:gridSpan w:val="2"/>
            <w:tcBorders>
              <w:left w:val="single" w:sz="4" w:space="0" w:color="auto"/>
            </w:tcBorders>
          </w:tcPr>
          <w:p w:rsidR="00F035D9" w:rsidRDefault="00F035D9" w:rsidP="00F035D9">
            <w:pPr>
              <w:pStyle w:val="CRCoverPage"/>
              <w:spacing w:after="0"/>
              <w:rPr>
                <w:b/>
                <w:i/>
                <w:noProof/>
              </w:rPr>
            </w:pPr>
          </w:p>
        </w:tc>
        <w:tc>
          <w:tcPr>
            <w:tcW w:w="6946" w:type="dxa"/>
            <w:gridSpan w:val="9"/>
            <w:tcBorders>
              <w:right w:val="single" w:sz="4" w:space="0" w:color="auto"/>
            </w:tcBorders>
          </w:tcPr>
          <w:p w:rsidR="00F035D9" w:rsidRDefault="00F035D9" w:rsidP="00F035D9">
            <w:pPr>
              <w:pStyle w:val="CRCoverPage"/>
              <w:spacing w:after="0"/>
              <w:rPr>
                <w:noProof/>
              </w:rPr>
            </w:pPr>
          </w:p>
        </w:tc>
      </w:tr>
      <w:tr w:rsidR="00F035D9" w:rsidTr="00547111">
        <w:tc>
          <w:tcPr>
            <w:tcW w:w="2694" w:type="dxa"/>
            <w:gridSpan w:val="2"/>
            <w:tcBorders>
              <w:left w:val="single" w:sz="4" w:space="0" w:color="auto"/>
              <w:bottom w:val="single" w:sz="4" w:space="0" w:color="auto"/>
            </w:tcBorders>
          </w:tcPr>
          <w:p w:rsidR="00F035D9" w:rsidRDefault="00F035D9" w:rsidP="00F035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035D9" w:rsidRDefault="00F035D9" w:rsidP="00F035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11055" w:rsidRDefault="00411055" w:rsidP="00411055">
      <w:pPr>
        <w:rPr>
          <w:noProof/>
          <w:color w:val="FF0000"/>
          <w:sz w:val="24"/>
        </w:rPr>
      </w:pPr>
      <w:r>
        <w:rPr>
          <w:noProof/>
          <w:color w:val="FF0000"/>
          <w:sz w:val="24"/>
        </w:rPr>
        <w:lastRenderedPageBreak/>
        <w:t>&lt;Start of modified</w:t>
      </w:r>
      <w:r w:rsidRPr="00C1431D">
        <w:rPr>
          <w:noProof/>
          <w:color w:val="FF0000"/>
          <w:sz w:val="24"/>
        </w:rPr>
        <w:t xml:space="preserve"> section&gt;</w:t>
      </w:r>
    </w:p>
    <w:p w:rsidR="00CD469A" w:rsidRPr="005B2E5C" w:rsidRDefault="00CD469A" w:rsidP="00CD469A">
      <w:pPr>
        <w:pStyle w:val="Heading1"/>
      </w:pPr>
      <w:bookmarkStart w:id="3" w:name="_Toc5763969"/>
      <w:r w:rsidRPr="005B2E5C">
        <w:t>F.4</w:t>
      </w:r>
      <w:r w:rsidRPr="005B2E5C">
        <w:tab/>
        <w:t>Spherical Fibonacci grid</w:t>
      </w:r>
      <w:bookmarkEnd w:id="3"/>
    </w:p>
    <w:p w:rsidR="00CD469A" w:rsidRPr="005B2E5C" w:rsidRDefault="00CD469A" w:rsidP="00CD469A">
      <w:proofErr w:type="spellStart"/>
      <w:r w:rsidRPr="005B2E5C">
        <w:t>TRP</w:t>
      </w:r>
      <w:r w:rsidRPr="005B2E5C">
        <w:rPr>
          <w:vertAlign w:val="subscript"/>
        </w:rPr>
        <w:t>Estimate</w:t>
      </w:r>
      <w:proofErr w:type="spellEnd"/>
      <w:r w:rsidRPr="005B2E5C">
        <w:t xml:space="preserve"> is defined as</w:t>
      </w:r>
    </w:p>
    <w:p w:rsidR="00CD469A" w:rsidRPr="005B2E5C" w:rsidRDefault="00CD469A" w:rsidP="00CD469A">
      <w:pPr>
        <w:pStyle w:val="EQ"/>
      </w:pPr>
      <w:r w:rsidRPr="005B2E5C">
        <w:tab/>
      </w:r>
      <m:oMath>
        <m:sSub>
          <m:sSubPr>
            <m:ctrlPr>
              <w:del w:id="4" w:author="Lo, Anthony (Nokia - GB/Bristol)" w:date="2019-04-23T17:11:00Z">
                <w:rPr>
                  <w:rFonts w:ascii="Cambria Math" w:hAnsi="Cambria Math"/>
                </w:rPr>
              </w:del>
            </m:ctrlPr>
          </m:sSubPr>
          <m:e>
            <m:r>
              <w:del w:id="5" w:author="Lo, Anthony (Nokia - GB/Bristol)" w:date="2019-04-23T17:11:00Z">
                <w:rPr>
                  <w:rFonts w:ascii="Cambria Math" w:hAnsi="Cambria Math"/>
                </w:rPr>
                <m:t>TRP</m:t>
              </w:del>
            </m:r>
          </m:e>
          <m:sub>
            <m:r>
              <w:del w:id="6" w:author="Lo, Anthony (Nokia - GB/Bristol)" w:date="2019-04-23T17:11:00Z">
                <w:rPr>
                  <w:rFonts w:ascii="Cambria Math" w:hAnsi="Cambria Math"/>
                </w:rPr>
                <m:t>Estimate</m:t>
              </w:del>
            </m:r>
          </m:sub>
        </m:sSub>
        <m:r>
          <w:del w:id="7" w:author="Lo, Anthony (Nokia - GB/Bristol)" w:date="2019-04-23T17:11:00Z">
            <m:rPr>
              <m:sty m:val="p"/>
            </m:rPr>
            <w:rPr>
              <w:rFonts w:ascii="Cambria Math" w:hAnsi="Cambria Math"/>
            </w:rPr>
            <m:t>=</m:t>
          </w:del>
        </m:r>
        <m:f>
          <m:fPr>
            <m:ctrlPr>
              <w:del w:id="8" w:author="Lo, Anthony (Nokia - GB/Bristol)" w:date="2019-04-23T17:11:00Z">
                <w:rPr>
                  <w:rFonts w:ascii="Cambria Math" w:hAnsi="Cambria Math"/>
                </w:rPr>
              </w:del>
            </m:ctrlPr>
          </m:fPr>
          <m:num>
            <m:r>
              <w:del w:id="9" w:author="Lo, Anthony (Nokia - GB/Bristol)" w:date="2019-04-23T17:11:00Z">
                <m:rPr>
                  <m:sty m:val="p"/>
                </m:rPr>
                <w:rPr>
                  <w:rFonts w:ascii="Cambria Math" w:hAnsi="Cambria Math"/>
                </w:rPr>
                <m:t>1</m:t>
              </w:del>
            </m:r>
          </m:num>
          <m:den>
            <m:r>
              <w:del w:id="10" w:author="Lo, Anthony (Nokia - GB/Bristol)" w:date="2019-04-23T17:11:00Z">
                <w:rPr>
                  <w:rFonts w:ascii="Cambria Math" w:hAnsi="Cambria Math"/>
                </w:rPr>
                <m:t>I</m:t>
              </w:del>
            </m:r>
          </m:den>
        </m:f>
        <m:nary>
          <m:naryPr>
            <m:chr m:val="∑"/>
            <m:limLoc m:val="subSup"/>
            <m:ctrlPr>
              <w:del w:id="11" w:author="Lo, Anthony (Nokia - GB/Bristol)" w:date="2019-04-23T17:11:00Z">
                <w:rPr>
                  <w:rFonts w:ascii="Cambria Math" w:hAnsi="Cambria Math"/>
                </w:rPr>
              </w:del>
            </m:ctrlPr>
          </m:naryPr>
          <m:sub>
            <m:r>
              <w:del w:id="12" w:author="Lo, Anthony (Nokia - GB/Bristol)" w:date="2019-04-23T17:11:00Z">
                <w:rPr>
                  <w:rFonts w:ascii="Cambria Math" w:hAnsi="Cambria Math"/>
                </w:rPr>
                <m:t>i</m:t>
              </w:del>
            </m:r>
            <m:r>
              <w:del w:id="13" w:author="Lo, Anthony (Nokia - GB/Bristol)" w:date="2019-04-23T17:11:00Z">
                <m:rPr>
                  <m:sty m:val="p"/>
                </m:rPr>
                <w:rPr>
                  <w:rFonts w:ascii="Cambria Math" w:hAnsi="Cambria Math"/>
                </w:rPr>
                <m:t>=1</m:t>
              </w:del>
            </m:r>
          </m:sub>
          <m:sup>
            <m:r>
              <w:del w:id="14" w:author="Lo, Anthony (Nokia - GB/Bristol)" w:date="2019-04-23T17:11:00Z">
                <w:rPr>
                  <w:rFonts w:ascii="Cambria Math" w:hAnsi="Cambria Math"/>
                </w:rPr>
                <m:t>I</m:t>
              </w:del>
            </m:r>
          </m:sup>
          <m:e>
            <m:r>
              <w:del w:id="15" w:author="Lo, Anthony (Nokia - GB/Bristol)" w:date="2019-04-23T17:11:00Z">
                <w:rPr>
                  <w:rFonts w:ascii="Cambria Math" w:hAnsi="Cambria Math"/>
                </w:rPr>
                <m:t>EIRP</m:t>
              </w:del>
            </m:r>
            <m:r>
              <w:del w:id="16" w:author="Lo, Anthony (Nokia - GB/Bristol)" w:date="2019-04-23T17:11:00Z">
                <m:rPr>
                  <m:sty m:val="p"/>
                </m:rPr>
                <w:rPr>
                  <w:rFonts w:ascii="Cambria Math" w:hAnsi="Cambria Math"/>
                </w:rPr>
                <m:t>(</m:t>
              </w:del>
            </m:r>
            <m:sSub>
              <m:sSubPr>
                <m:ctrlPr>
                  <w:del w:id="17" w:author="Lo, Anthony (Nokia - GB/Bristol)" w:date="2019-04-23T17:11:00Z">
                    <w:rPr>
                      <w:rFonts w:ascii="Cambria Math" w:hAnsi="Cambria Math"/>
                    </w:rPr>
                  </w:del>
                </m:ctrlPr>
              </m:sSubPr>
              <m:e>
                <m:r>
                  <w:del w:id="18" w:author="Lo, Anthony (Nokia - GB/Bristol)" w:date="2019-04-23T17:11:00Z">
                    <w:rPr>
                      <w:rFonts w:ascii="Cambria Math" w:hAnsi="Cambria Math"/>
                    </w:rPr>
                    <m:t>θ</m:t>
                  </w:del>
                </m:r>
              </m:e>
              <m:sub>
                <m:r>
                  <w:del w:id="19" w:author="Lo, Anthony (Nokia - GB/Bristol)" w:date="2019-04-23T17:11:00Z">
                    <w:rPr>
                      <w:rFonts w:ascii="Cambria Math" w:hAnsi="Cambria Math"/>
                    </w:rPr>
                    <m:t>i</m:t>
                  </w:del>
                </m:r>
              </m:sub>
            </m:sSub>
            <m:r>
              <w:del w:id="20" w:author="Lo, Anthony (Nokia - GB/Bristol)" w:date="2019-04-23T17:11:00Z">
                <m:rPr>
                  <m:sty m:val="p"/>
                </m:rPr>
                <w:rPr>
                  <w:rFonts w:ascii="Cambria Math" w:hAnsi="Cambria Math"/>
                </w:rPr>
                <m:t>,</m:t>
              </w:del>
            </m:r>
            <m:sSub>
              <m:sSubPr>
                <m:ctrlPr>
                  <w:del w:id="21" w:author="Lo, Anthony (Nokia - GB/Bristol)" w:date="2019-04-23T17:11:00Z">
                    <w:rPr>
                      <w:rFonts w:ascii="Cambria Math" w:hAnsi="Cambria Math"/>
                    </w:rPr>
                  </w:del>
                </m:ctrlPr>
              </m:sSubPr>
              <m:e>
                <m:r>
                  <w:del w:id="22" w:author="Lo, Anthony (Nokia - GB/Bristol)" w:date="2019-04-23T17:11:00Z">
                    <w:rPr>
                      <w:rFonts w:ascii="Cambria Math" w:hAnsi="Cambria Math"/>
                    </w:rPr>
                    <m:t>ϕ</m:t>
                  </w:del>
                </m:r>
              </m:e>
              <m:sub>
                <m:r>
                  <w:del w:id="23" w:author="Lo, Anthony (Nokia - GB/Bristol)" w:date="2019-04-23T17:11:00Z">
                    <w:rPr>
                      <w:rFonts w:ascii="Cambria Math" w:hAnsi="Cambria Math"/>
                    </w:rPr>
                    <m:t>i</m:t>
                  </w:del>
                </m:r>
              </m:sub>
            </m:sSub>
            <m:r>
              <w:del w:id="24" w:author="Lo, Anthony (Nokia - GB/Bristol)" w:date="2019-04-23T17:11:00Z">
                <m:rPr>
                  <m:sty m:val="p"/>
                </m:rPr>
                <w:rPr>
                  <w:rFonts w:ascii="Cambria Math" w:hAnsi="Cambria Math"/>
                </w:rPr>
                <m:t>)</m:t>
              </w:del>
            </m:r>
          </m:e>
        </m:nary>
      </m:oMath>
      <w:ins w:id="25" w:author="Lo, Anthony (Nokia - GB/Bristol)" w:date="2019-04-23T17:11:00Z">
        <w:r w:rsidR="00E52AFA">
          <w:t xml:space="preserve"> </w:t>
        </w:r>
      </w:ins>
      <m:oMath>
        <m:sSub>
          <m:sSubPr>
            <m:ctrlPr>
              <w:ins w:id="26" w:author="Lo, Anthony (Nokia - GB/Bristol)" w:date="2019-04-23T17:20:00Z">
                <w:rPr>
                  <w:rFonts w:ascii="Cambria Math" w:hAnsi="Cambria Math"/>
                  <w:i/>
                </w:rPr>
              </w:ins>
            </m:ctrlPr>
          </m:sSubPr>
          <m:e>
            <m:r>
              <w:ins w:id="27" w:author="Lo, Anthony (Nokia - GB/Bristol)" w:date="2019-04-23T17:20:00Z">
                <w:rPr>
                  <w:rFonts w:ascii="Cambria Math" w:hAnsi="Cambria Math"/>
                </w:rPr>
                <m:t>TRP</m:t>
              </w:ins>
            </m:r>
          </m:e>
          <m:sub>
            <m:r>
              <w:ins w:id="28" w:author="Lo, Anthony (Nokia - GB/Bristol)" w:date="2019-04-23T17:20:00Z">
                <w:rPr>
                  <w:rFonts w:ascii="Cambria Math" w:hAnsi="Cambria Math"/>
                </w:rPr>
                <m:t>Estimate</m:t>
              </w:ins>
            </m:r>
          </m:sub>
        </m:sSub>
        <m:r>
          <w:ins w:id="29" w:author="Lo, Anthony (Nokia - GB/Bristol)" w:date="2019-04-23T17:20:00Z">
            <w:rPr>
              <w:rFonts w:ascii="Cambria Math" w:hAnsi="Cambria Math"/>
            </w:rPr>
            <m:t>=</m:t>
          </w:ins>
        </m:r>
        <m:f>
          <m:fPr>
            <m:ctrlPr>
              <w:ins w:id="30" w:author="Lo, Anthony (Nokia - GB/Bristol)" w:date="2019-04-23T17:20:00Z">
                <w:rPr>
                  <w:rFonts w:ascii="Cambria Math" w:hAnsi="Cambria Math"/>
                  <w:i/>
                </w:rPr>
              </w:ins>
            </m:ctrlPr>
          </m:fPr>
          <m:num>
            <m:r>
              <w:ins w:id="31" w:author="Lo, Anthony (Nokia - GB/Bristol)" w:date="2019-04-23T17:20:00Z">
                <w:rPr>
                  <w:rFonts w:ascii="Cambria Math" w:hAnsi="Cambria Math"/>
                </w:rPr>
                <m:t>1</m:t>
              </w:ins>
            </m:r>
          </m:num>
          <m:den>
            <m:r>
              <w:ins w:id="32" w:author="Lo, Anthony (Nokia - GB/Bristol)" w:date="2019-04-23T17:20:00Z">
                <w:rPr>
                  <w:rFonts w:ascii="Cambria Math" w:hAnsi="Cambria Math"/>
                </w:rPr>
                <m:t>N</m:t>
              </w:ins>
            </m:r>
          </m:den>
        </m:f>
        <m:nary>
          <m:naryPr>
            <m:chr m:val="∑"/>
            <m:limLoc m:val="undOvr"/>
            <m:ctrlPr>
              <w:ins w:id="33" w:author="Lo, Anthony (Nokia - GB/Bristol)" w:date="2019-04-23T17:20:00Z">
                <w:rPr>
                  <w:rFonts w:ascii="Cambria Math" w:hAnsi="Cambria Math"/>
                  <w:i/>
                </w:rPr>
              </w:ins>
            </m:ctrlPr>
          </m:naryPr>
          <m:sub>
            <m:r>
              <w:ins w:id="34" w:author="Lo, Anthony (Nokia - GB/Bristol)" w:date="2019-04-23T17:20:00Z">
                <w:rPr>
                  <w:rFonts w:ascii="Cambria Math" w:hAnsi="Cambria Math"/>
                </w:rPr>
                <m:t>n=0</m:t>
              </w:ins>
            </m:r>
          </m:sub>
          <m:sup>
            <m:r>
              <w:ins w:id="35" w:author="Lo, Anthony (Nokia - GB/Bristol)" w:date="2019-04-23T17:20:00Z">
                <w:rPr>
                  <w:rFonts w:ascii="Cambria Math" w:hAnsi="Cambria Math"/>
                </w:rPr>
                <m:t>N-1</m:t>
              </w:ins>
            </m:r>
          </m:sup>
          <m:e>
            <m:r>
              <w:ins w:id="36" w:author="Lo, Anthony (Nokia - GB/Bristol)" w:date="2019-04-23T17:20:00Z">
                <w:rPr>
                  <w:rFonts w:ascii="Cambria Math" w:hAnsi="Cambria Math"/>
                </w:rPr>
                <m:t>EIRP(</m:t>
              </w:ins>
            </m:r>
            <m:sSub>
              <m:sSubPr>
                <m:ctrlPr>
                  <w:ins w:id="37" w:author="Lo, Anthony (Nokia - GB/Bristol)" w:date="2019-04-23T17:20:00Z">
                    <w:rPr>
                      <w:rFonts w:ascii="Cambria Math" w:hAnsi="Cambria Math"/>
                      <w:i/>
                    </w:rPr>
                  </w:ins>
                </m:ctrlPr>
              </m:sSubPr>
              <m:e>
                <m:r>
                  <w:ins w:id="38" w:author="Lo, Anthony (Nokia - GB/Bristol)" w:date="2019-04-23T17:21:00Z">
                    <w:rPr>
                      <w:rFonts w:ascii="Cambria Math" w:hAnsi="Cambria Math"/>
                    </w:rPr>
                    <m:t>θ</m:t>
                  </w:ins>
                </m:r>
              </m:e>
              <m:sub>
                <m:r>
                  <w:ins w:id="39" w:author="Lo, Anthony (Nokia - GB/Bristol)" w:date="2019-04-23T17:21:00Z">
                    <w:rPr>
                      <w:rFonts w:ascii="Cambria Math" w:hAnsi="Cambria Math"/>
                    </w:rPr>
                    <m:t>n</m:t>
                  </w:ins>
                </m:r>
              </m:sub>
            </m:sSub>
            <m:r>
              <w:ins w:id="40" w:author="Lo, Anthony (Nokia - GB/Bristol)" w:date="2019-04-23T17:21:00Z">
                <w:rPr>
                  <w:rFonts w:ascii="Cambria Math" w:hAnsi="Cambria Math"/>
                </w:rPr>
                <m:t>,</m:t>
              </w:ins>
            </m:r>
            <m:sSub>
              <m:sSubPr>
                <m:ctrlPr>
                  <w:ins w:id="41" w:author="Lo, Anthony (Nokia - GB/Bristol)" w:date="2019-04-23T17:21:00Z">
                    <w:rPr>
                      <w:rFonts w:ascii="Cambria Math" w:hAnsi="Cambria Math"/>
                      <w:i/>
                    </w:rPr>
                  </w:ins>
                </m:ctrlPr>
              </m:sSubPr>
              <m:e>
                <m:r>
                  <w:ins w:id="42" w:author="Lo, Anthony (Nokia - GB/Bristol)" w:date="2019-04-23T17:21:00Z">
                    <w:rPr>
                      <w:rFonts w:ascii="Cambria Math" w:hAnsi="Cambria Math"/>
                    </w:rPr>
                    <m:t>ϕ</m:t>
                  </w:ins>
                </m:r>
              </m:e>
              <m:sub>
                <m:r>
                  <w:ins w:id="43" w:author="Lo, Anthony (Nokia - GB/Bristol)" w:date="2019-04-23T17:21:00Z">
                    <w:rPr>
                      <w:rFonts w:ascii="Cambria Math" w:hAnsi="Cambria Math"/>
                    </w:rPr>
                    <m:t>n</m:t>
                  </w:ins>
                </m:r>
              </m:sub>
            </m:sSub>
            <m:r>
              <w:ins w:id="44" w:author="Lo, Anthony (Nokia - GB/Bristol)" w:date="2019-04-23T17:20:00Z">
                <w:rPr>
                  <w:rFonts w:ascii="Cambria Math" w:hAnsi="Cambria Math"/>
                </w:rPr>
                <m:t>)</m:t>
              </w:ins>
            </m:r>
          </m:e>
        </m:nary>
      </m:oMath>
      <w:r w:rsidR="00E52AFA">
        <w:t xml:space="preserve"> </w:t>
      </w:r>
    </w:p>
    <w:p w:rsidR="00CD469A" w:rsidRPr="005B2E5C" w:rsidRDefault="00CD469A" w:rsidP="00CD469A">
      <w:del w:id="45" w:author="Lo, Anthony (Nokia - GB/Bristol)" w:date="2019-04-23T17:21:00Z">
        <w:r w:rsidRPr="005B2E5C" w:rsidDel="00BB6DC8">
          <w:delText>I</w:delText>
        </w:r>
      </w:del>
      <w:ins w:id="46" w:author="Lo, Anthony (Nokia - GB/Bristol)" w:date="2019-04-23T17:21:00Z">
        <w:r w:rsidR="00BB6DC8" w:rsidRPr="00BB6DC8">
          <w:rPr>
            <w:i/>
          </w:rPr>
          <w:t>N</w:t>
        </w:r>
      </w:ins>
      <w:r w:rsidRPr="005B2E5C">
        <w:t xml:space="preserve"> is the total number of samples and specified as</w:t>
      </w:r>
    </w:p>
    <w:p w:rsidR="00CD469A" w:rsidRPr="005B2E5C" w:rsidRDefault="00CD469A" w:rsidP="00CD469A">
      <w:pPr>
        <w:pStyle w:val="EQ"/>
      </w:pPr>
      <w:r w:rsidRPr="005B2E5C">
        <w:tab/>
      </w:r>
      <m:oMath>
        <m:r>
          <w:rPr>
            <w:rFonts w:ascii="Cambria Math" w:hAnsi="Cambria Math"/>
          </w:rPr>
          <m:t>N</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4</m:t>
            </m:r>
            <m:r>
              <w:rPr>
                <w:rFonts w:ascii="Cambria Math" w:hAnsi="Cambria Math"/>
              </w:rPr>
              <m:t>π</m:t>
            </m:r>
          </m:num>
          <m:den>
            <m:r>
              <m:rPr>
                <m:sty m:val="p"/>
              </m:rPr>
              <w:rPr>
                <w:rFonts w:ascii="Cambria Math" w:hAnsi="Cambria Math"/>
              </w:rPr>
              <m:t>∆</m:t>
            </m:r>
            <m:r>
              <w:rPr>
                <w:rFonts w:ascii="Cambria Math" w:hAnsi="Cambria Math"/>
              </w:rPr>
              <m:t>θ</m:t>
            </m:r>
            <m:r>
              <m:rPr>
                <m:sty m:val="p"/>
              </m:rPr>
              <w:rPr>
                <w:rFonts w:ascii="Cambria Math" w:hAnsi="Cambria Math"/>
              </w:rPr>
              <m:t>∆</m:t>
            </m:r>
            <m:r>
              <w:rPr>
                <w:rFonts w:ascii="Cambria Math" w:hAnsi="Cambria Math"/>
              </w:rPr>
              <m:t>ϕ</m:t>
            </m:r>
          </m:den>
        </m:f>
      </m:oMath>
    </w:p>
    <w:p w:rsidR="00CD469A" w:rsidRPr="005B2E5C" w:rsidRDefault="00CD469A" w:rsidP="00CD469A">
      <w:r w:rsidRPr="005B2E5C">
        <w:t xml:space="preserve">The sampling intervals </w:t>
      </w:r>
      <m:oMath>
        <m:r>
          <m:rPr>
            <m:sty m:val="p"/>
          </m:rPr>
          <w:rPr>
            <w:rFonts w:ascii="Cambria Math" w:hAnsi="Cambria Math"/>
          </w:rPr>
          <m:t>Δ</m:t>
        </m:r>
        <m:r>
          <w:rPr>
            <w:rFonts w:ascii="Cambria Math" w:hAnsi="Cambria Math"/>
          </w:rPr>
          <m:t>θ</m:t>
        </m:r>
      </m:oMath>
      <w:r w:rsidRPr="005B2E5C">
        <w:t xml:space="preserve"> and </w:t>
      </w:r>
      <m:oMath>
        <m:r>
          <m:rPr>
            <m:sty m:val="p"/>
          </m:rPr>
          <w:rPr>
            <w:rFonts w:ascii="Cambria Math" w:hAnsi="Cambria Math"/>
          </w:rPr>
          <m:t>Δ</m:t>
        </m:r>
        <m:r>
          <w:rPr>
            <w:rFonts w:ascii="Cambria Math" w:hAnsi="Cambria Math"/>
          </w:rPr>
          <m:t>ϕ</m:t>
        </m:r>
      </m:oMath>
      <w:r w:rsidRPr="005B2E5C">
        <w:t xml:space="preserve"> are described in F.2.2. </w:t>
      </w:r>
      <w:del w:id="47" w:author="Lo, Anthony (Nokia - GB/Bristol)" w:date="2019-04-23T17:21:00Z">
        <w:r w:rsidRPr="005B2E5C" w:rsidDel="00B9653E">
          <w:delText>Each (</w:delText>
        </w:r>
        <m:oMath>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oMath>
        <w:r w:rsidRPr="005B2E5C" w:rsidDel="00B9653E">
          <w:delText>) is a sampling point.</w:delText>
        </w:r>
      </w:del>
      <w:ins w:id="48" w:author="Lo, Anthony (Nokia - GB/Bristol)" w:date="2019-04-23T17:22:00Z">
        <w:r w:rsidR="00B9653E">
          <w:t>Each (</w:t>
        </w:r>
      </w:ins>
      <m:oMath>
        <m:sSub>
          <m:sSubPr>
            <m:ctrlPr>
              <w:ins w:id="49" w:author="Lo, Anthony (Nokia - GB/Bristol)" w:date="2019-04-23T17:23:00Z">
                <w:rPr>
                  <w:rFonts w:ascii="Cambria Math" w:hAnsi="Cambria Math"/>
                  <w:i/>
                </w:rPr>
              </w:ins>
            </m:ctrlPr>
          </m:sSubPr>
          <m:e>
            <m:r>
              <w:ins w:id="50" w:author="Lo, Anthony (Nokia - GB/Bristol)" w:date="2019-04-23T17:23:00Z">
                <w:rPr>
                  <w:rFonts w:ascii="Cambria Math" w:hAnsi="Cambria Math"/>
                </w:rPr>
                <m:t>θ</m:t>
              </w:ins>
            </m:r>
          </m:e>
          <m:sub>
            <m:r>
              <w:ins w:id="51" w:author="Lo, Anthony (Nokia - GB/Bristol)" w:date="2019-04-23T17:23:00Z">
                <w:rPr>
                  <w:rFonts w:ascii="Cambria Math" w:hAnsi="Cambria Math"/>
                </w:rPr>
                <m:t>n</m:t>
              </w:ins>
            </m:r>
          </m:sub>
        </m:sSub>
        <m:r>
          <w:ins w:id="52" w:author="Lo, Anthony (Nokia - GB/Bristol)" w:date="2019-04-23T17:23:00Z">
            <w:rPr>
              <w:rFonts w:ascii="Cambria Math" w:hAnsi="Cambria Math"/>
            </w:rPr>
            <m:t>,</m:t>
          </w:ins>
        </m:r>
        <m:sSub>
          <m:sSubPr>
            <m:ctrlPr>
              <w:ins w:id="53" w:author="Lo, Anthony (Nokia - GB/Bristol)" w:date="2019-04-23T17:23:00Z">
                <w:rPr>
                  <w:rFonts w:ascii="Cambria Math" w:hAnsi="Cambria Math"/>
                  <w:i/>
                </w:rPr>
              </w:ins>
            </m:ctrlPr>
          </m:sSubPr>
          <m:e>
            <m:r>
              <w:ins w:id="54" w:author="Lo, Anthony (Nokia - GB/Bristol)" w:date="2019-04-23T17:23:00Z">
                <w:rPr>
                  <w:rFonts w:ascii="Cambria Math" w:hAnsi="Cambria Math"/>
                </w:rPr>
                <m:t>ϕ</m:t>
              </w:ins>
            </m:r>
          </m:e>
          <m:sub>
            <m:r>
              <w:ins w:id="55" w:author="Lo, Anthony (Nokia - GB/Bristol)" w:date="2019-04-23T17:23:00Z">
                <w:rPr>
                  <w:rFonts w:ascii="Cambria Math" w:hAnsi="Cambria Math"/>
                </w:rPr>
                <m:t>n</m:t>
              </w:ins>
            </m:r>
          </m:sub>
        </m:sSub>
      </m:oMath>
      <w:ins w:id="56" w:author="Lo, Anthony (Nokia - GB/Bristol)" w:date="2019-04-23T17:22:00Z">
        <w:r w:rsidR="00B9653E">
          <w:t>)</w:t>
        </w:r>
      </w:ins>
      <w:ins w:id="57" w:author="Lo, Anthony (Nokia - GB/Bristol)" w:date="2019-04-23T17:23:00Z">
        <w:r w:rsidR="00B9653E">
          <w:t xml:space="preserve"> is a sampling point</w:t>
        </w:r>
      </w:ins>
      <w:ins w:id="58" w:author="Lo, Anthony (Nokia - GB/Bristol)" w:date="2019-04-23T17:24:00Z">
        <w:r w:rsidR="00B9653E">
          <w:t xml:space="preserve">,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00B9653E">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rsidR="00B9653E">
          <w:t xml:space="preserve">, in </w:t>
        </w:r>
      </w:ins>
      <w:ins w:id="59" w:author="Lo, Anthony (Nokia - GB/Bristol)" w:date="2019-05-02T17:56:00Z">
        <w:r w:rsidR="00924C5E">
          <w:t>degrees</w:t>
        </w:r>
      </w:ins>
      <w:ins w:id="60" w:author="Lo, Anthony (Nokia - GB/Bristol)" w:date="2019-04-23T17:24:00Z">
        <w:r w:rsidR="00B9653E">
          <w:t xml:space="preserve">, are defined as </w:t>
        </w:r>
      </w:ins>
    </w:p>
    <w:p w:rsidR="00B9653E" w:rsidRPr="00B23EB3" w:rsidRDefault="00AB352D" w:rsidP="00B9653E">
      <w:pPr>
        <w:rPr>
          <w:ins w:id="61" w:author="Lo, Anthony (Nokia - GB/Bristol)" w:date="2019-04-23T17:24:00Z"/>
        </w:rPr>
      </w:pPr>
      <m:oMathPara>
        <m:oMath>
          <m:sSub>
            <m:sSubPr>
              <m:ctrlPr>
                <w:ins w:id="62" w:author="Lo, Anthony (Nokia - GB/Bristol)" w:date="2019-04-23T17:24:00Z">
                  <w:rPr>
                    <w:rFonts w:ascii="Cambria Math" w:hAnsi="Cambria Math"/>
                    <w:i/>
                  </w:rPr>
                </w:ins>
              </m:ctrlPr>
            </m:sSubPr>
            <m:e>
              <m:r>
                <w:ins w:id="63" w:author="Lo, Anthony (Nokia - GB/Bristol)" w:date="2019-04-23T17:24:00Z">
                  <w:rPr>
                    <w:rFonts w:ascii="Cambria Math" w:hAnsi="Cambria Math"/>
                  </w:rPr>
                  <m:t>θ</m:t>
                </w:ins>
              </m:r>
            </m:e>
            <m:sub>
              <m:r>
                <w:ins w:id="64" w:author="Lo, Anthony (Nokia - GB/Bristol)" w:date="2019-04-23T17:24:00Z">
                  <w:rPr>
                    <w:rFonts w:ascii="Cambria Math" w:hAnsi="Cambria Math"/>
                  </w:rPr>
                  <m:t>n</m:t>
                </w:ins>
              </m:r>
            </m:sub>
          </m:sSub>
          <m:r>
            <w:ins w:id="65" w:author="Lo, Anthony (Nokia - GB/Bristol)" w:date="2019-04-23T17:24:00Z">
              <w:rPr>
                <w:rFonts w:ascii="Cambria Math" w:hAnsi="Cambria Math"/>
              </w:rPr>
              <m:t>=</m:t>
            </w:ins>
          </m:r>
          <m:func>
            <m:funcPr>
              <m:ctrlPr>
                <w:ins w:id="66" w:author="Lo, Anthony (Nokia - GB/Bristol)" w:date="2019-04-23T17:24:00Z">
                  <w:rPr>
                    <w:rFonts w:ascii="Cambria Math" w:hAnsi="Cambria Math"/>
                    <w:i/>
                  </w:rPr>
                </w:ins>
              </m:ctrlPr>
            </m:funcPr>
            <m:fName>
              <m:sSup>
                <m:sSupPr>
                  <m:ctrlPr>
                    <w:ins w:id="67" w:author="Lo, Anthony (Nokia - GB/Bristol)" w:date="2019-04-23T17:24:00Z">
                      <w:rPr>
                        <w:rFonts w:ascii="Cambria Math" w:hAnsi="Cambria Math"/>
                        <w:i/>
                      </w:rPr>
                    </w:ins>
                  </m:ctrlPr>
                </m:sSupPr>
                <m:e>
                  <m:r>
                    <w:ins w:id="68" w:author="Lo, Anthony (Nokia - GB/Bristol)" w:date="2019-04-23T17:24:00Z">
                      <m:rPr>
                        <m:sty m:val="p"/>
                      </m:rPr>
                      <w:rPr>
                        <w:rFonts w:ascii="Cambria Math" w:hAnsi="Cambria Math"/>
                      </w:rPr>
                      <m:t>cos</m:t>
                    </w:ins>
                  </m:r>
                </m:e>
                <m:sup>
                  <m:r>
                    <w:ins w:id="69" w:author="Lo, Anthony (Nokia - GB/Bristol)" w:date="2019-04-23T17:24:00Z">
                      <w:rPr>
                        <w:rFonts w:ascii="Cambria Math" w:hAnsi="Cambria Math"/>
                      </w:rPr>
                      <m:t>-1</m:t>
                    </w:ins>
                  </m:r>
                </m:sup>
              </m:sSup>
            </m:fName>
            <m:e>
              <m:d>
                <m:dPr>
                  <m:ctrlPr>
                    <w:ins w:id="70" w:author="Lo, Anthony (Nokia - GB/Bristol)" w:date="2019-04-23T17:24:00Z">
                      <w:rPr>
                        <w:rFonts w:ascii="Cambria Math" w:hAnsi="Cambria Math"/>
                        <w:i/>
                      </w:rPr>
                    </w:ins>
                  </m:ctrlPr>
                </m:dPr>
                <m:e>
                  <m:r>
                    <w:ins w:id="71" w:author="Lo, Anthony (Nokia - GB/Bristol)" w:date="2019-04-23T17:24:00Z">
                      <w:rPr>
                        <w:rFonts w:ascii="Cambria Math" w:hAnsi="Cambria Math"/>
                      </w:rPr>
                      <m:t>1-</m:t>
                    </w:ins>
                  </m:r>
                  <m:f>
                    <m:fPr>
                      <m:ctrlPr>
                        <w:ins w:id="72" w:author="Lo, Anthony (Nokia - GB/Bristol)" w:date="2019-04-23T17:24:00Z">
                          <w:rPr>
                            <w:rFonts w:ascii="Cambria Math" w:hAnsi="Cambria Math"/>
                            <w:i/>
                          </w:rPr>
                        </w:ins>
                      </m:ctrlPr>
                    </m:fPr>
                    <m:num>
                      <m:r>
                        <w:ins w:id="73" w:author="Lo, Anthony (Nokia - GB/Bristol)" w:date="2019-04-23T17:24:00Z">
                          <w:rPr>
                            <w:rFonts w:ascii="Cambria Math" w:hAnsi="Cambria Math"/>
                          </w:rPr>
                          <m:t>2n+1</m:t>
                        </w:ins>
                      </m:r>
                    </m:num>
                    <m:den>
                      <m:r>
                        <w:ins w:id="74" w:author="Lo, Anthony (Nokia - GB/Bristol)" w:date="2019-04-23T17:24:00Z">
                          <w:rPr>
                            <w:rFonts w:ascii="Cambria Math" w:hAnsi="Cambria Math"/>
                          </w:rPr>
                          <m:t>N</m:t>
                        </w:ins>
                      </m:r>
                    </m:den>
                  </m:f>
                </m:e>
              </m:d>
            </m:e>
          </m:func>
        </m:oMath>
      </m:oMathPara>
    </w:p>
    <w:p w:rsidR="00B9653E" w:rsidRPr="00B23EB3" w:rsidRDefault="00AB352D" w:rsidP="00B9653E">
      <w:pPr>
        <w:rPr>
          <w:ins w:id="75" w:author="Lo, Anthony (Nokia - GB/Bristol)" w:date="2019-04-23T17:24:00Z"/>
        </w:rPr>
      </w:pPr>
      <m:oMathPara>
        <m:oMath>
          <m:sSub>
            <m:sSubPr>
              <m:ctrlPr>
                <w:ins w:id="76" w:author="Lo, Anthony (Nokia - GB/Bristol)" w:date="2019-04-23T17:24:00Z">
                  <w:rPr>
                    <w:rFonts w:ascii="Cambria Math" w:hAnsi="Cambria Math"/>
                    <w:i/>
                  </w:rPr>
                </w:ins>
              </m:ctrlPr>
            </m:sSubPr>
            <m:e>
              <m:r>
                <w:ins w:id="77" w:author="Lo, Anthony (Nokia - GB/Bristol)" w:date="2019-04-23T17:24:00Z">
                  <w:rPr>
                    <w:rFonts w:ascii="Cambria Math" w:hAnsi="Cambria Math"/>
                  </w:rPr>
                  <m:t>ϕ</m:t>
                </w:ins>
              </m:r>
            </m:e>
            <m:sub>
              <m:r>
                <w:ins w:id="78" w:author="Lo, Anthony (Nokia - GB/Bristol)" w:date="2019-04-23T17:24:00Z">
                  <w:rPr>
                    <w:rFonts w:ascii="Cambria Math" w:hAnsi="Cambria Math"/>
                  </w:rPr>
                  <m:t>n</m:t>
                </w:ins>
              </m:r>
            </m:sub>
          </m:sSub>
          <m:r>
            <w:ins w:id="79" w:author="Lo, Anthony (Nokia - GB/Bristol)" w:date="2019-04-23T17:24:00Z">
              <w:rPr>
                <w:rFonts w:ascii="Cambria Math" w:hAnsi="Cambria Math"/>
              </w:rPr>
              <m:t>=</m:t>
            </w:ins>
          </m:r>
          <m:f>
            <m:fPr>
              <m:ctrlPr>
                <w:ins w:id="80" w:author="Lo, Anthony (Nokia - GB/Bristol)" w:date="2019-04-23T17:24:00Z">
                  <w:rPr>
                    <w:rFonts w:ascii="Cambria Math" w:hAnsi="Cambria Math"/>
                    <w:i/>
                  </w:rPr>
                </w:ins>
              </m:ctrlPr>
            </m:fPr>
            <m:num>
              <m:sSup>
                <m:sSupPr>
                  <m:ctrlPr>
                    <w:ins w:id="81" w:author="Lo, Anthony (Nokia - GB/Bristol)" w:date="2019-05-02T17:58:00Z">
                      <w:rPr>
                        <w:rFonts w:ascii="Cambria Math" w:hAnsi="Cambria Math"/>
                        <w:i/>
                      </w:rPr>
                    </w:ins>
                  </m:ctrlPr>
                </m:sSupPr>
                <m:e>
                  <m:r>
                    <w:ins w:id="82" w:author="Lo, Anthony (Nokia - GB/Bristol)" w:date="2019-05-02T17:58:00Z">
                      <w:rPr>
                        <w:rFonts w:ascii="Cambria Math" w:hAnsi="Cambria Math"/>
                      </w:rPr>
                      <m:t>360</m:t>
                    </w:ins>
                  </m:r>
                </m:e>
                <m:sup>
                  <m:r>
                    <w:ins w:id="83" w:author="Lo, Anthony (Nokia - GB/Bristol)" w:date="2019-05-02T17:58:00Z">
                      <w:rPr>
                        <w:rFonts w:ascii="Cambria Math" w:hAnsi="Cambria Math"/>
                      </w:rPr>
                      <m:t>°</m:t>
                    </w:ins>
                  </m:r>
                </m:sup>
              </m:sSup>
              <m:r>
                <w:ins w:id="84" w:author="Lo, Anthony (Nokia - GB/Bristol)" w:date="2019-05-02T17:59:00Z">
                  <w:rPr>
                    <w:rFonts w:ascii="Cambria Math" w:hAnsi="Cambria Math"/>
                  </w:rPr>
                  <m:t>n</m:t>
                </w:ins>
              </m:r>
            </m:num>
            <m:den>
              <m:r>
                <w:ins w:id="85" w:author="Lo, Anthony (Nokia - GB/Bristol)" w:date="2019-04-23T17:24:00Z">
                  <m:rPr>
                    <m:sty m:val="p"/>
                  </m:rPr>
                  <w:rPr>
                    <w:rFonts w:ascii="Cambria Math" w:hAnsi="Cambria Math"/>
                  </w:rPr>
                  <m:t>Ψ</m:t>
                </w:ins>
              </m:r>
            </m:den>
          </m:f>
          <m:r>
            <w:ins w:id="86" w:author="Lo, Anthony (Nokia - GB/Bristol)" w:date="2019-04-23T17:24:00Z">
              <w:rPr>
                <w:rFonts w:ascii="Cambria Math" w:hAnsi="Cambria Math"/>
              </w:rPr>
              <m:t xml:space="preserve">,  </m:t>
            </w:ins>
          </m:r>
          <m:r>
            <w:ins w:id="87" w:author="Lo, Anthony (Nokia - GB/Bristol)" w:date="2019-04-23T17:24:00Z">
              <m:rPr>
                <m:sty m:val="p"/>
              </m:rPr>
              <w:rPr>
                <w:rFonts w:ascii="Cambria Math" w:hAnsi="Cambria Math"/>
              </w:rPr>
              <m:t>Ψ</m:t>
            </w:ins>
          </m:r>
          <m:r>
            <w:ins w:id="88" w:author="Lo, Anthony (Nokia - GB/Bristol)" w:date="2019-04-23T17:24:00Z">
              <w:rPr>
                <w:rFonts w:ascii="Cambria Math" w:hAnsi="Cambria Math"/>
              </w:rPr>
              <m:t>=</m:t>
            </w:ins>
          </m:r>
          <m:f>
            <m:fPr>
              <m:ctrlPr>
                <w:ins w:id="89" w:author="Lo, Anthony (Nokia - GB/Bristol)" w:date="2019-04-23T17:24:00Z">
                  <w:rPr>
                    <w:rFonts w:ascii="Cambria Math" w:hAnsi="Cambria Math"/>
                    <w:i/>
                  </w:rPr>
                </w:ins>
              </m:ctrlPr>
            </m:fPr>
            <m:num>
              <m:r>
                <w:ins w:id="90" w:author="Lo, Anthony (Nokia - GB/Bristol)" w:date="2019-04-23T17:24:00Z">
                  <w:rPr>
                    <w:rFonts w:ascii="Cambria Math" w:hAnsi="Cambria Math"/>
                  </w:rPr>
                  <m:t>1+</m:t>
                </w:ins>
              </m:r>
              <m:rad>
                <m:radPr>
                  <m:degHide m:val="1"/>
                  <m:ctrlPr>
                    <w:ins w:id="91" w:author="Lo, Anthony (Nokia - GB/Bristol)" w:date="2019-04-23T17:24:00Z">
                      <w:rPr>
                        <w:rFonts w:ascii="Cambria Math" w:hAnsi="Cambria Math"/>
                        <w:i/>
                      </w:rPr>
                    </w:ins>
                  </m:ctrlPr>
                </m:radPr>
                <m:deg/>
                <m:e>
                  <m:r>
                    <w:ins w:id="92" w:author="Lo, Anthony (Nokia - GB/Bristol)" w:date="2019-04-23T17:24:00Z">
                      <w:rPr>
                        <w:rFonts w:ascii="Cambria Math" w:hAnsi="Cambria Math"/>
                      </w:rPr>
                      <m:t>5</m:t>
                    </w:ins>
                  </m:r>
                </m:e>
              </m:rad>
            </m:num>
            <m:den>
              <m:r>
                <w:ins w:id="93" w:author="Lo, Anthony (Nokia - GB/Bristol)" w:date="2019-04-23T17:24:00Z">
                  <w:rPr>
                    <w:rFonts w:ascii="Cambria Math" w:hAnsi="Cambria Math"/>
                  </w:rPr>
                  <m:t>2</m:t>
                </w:ins>
              </m:r>
            </m:den>
          </m:f>
        </m:oMath>
      </m:oMathPara>
    </w:p>
    <w:p w:rsidR="00E26580" w:rsidRDefault="00E26580" w:rsidP="00973C3B">
      <w:pPr>
        <w:rPr>
          <w:noProof/>
          <w:color w:val="FF0000"/>
          <w:sz w:val="24"/>
        </w:rPr>
      </w:pP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352D" w:rsidRDefault="00AB352D">
      <w:r>
        <w:separator/>
      </w:r>
    </w:p>
  </w:endnote>
  <w:endnote w:type="continuationSeparator" w:id="0">
    <w:p w:rsidR="00AB352D" w:rsidRDefault="00AB3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352D" w:rsidRDefault="00AB352D">
      <w:r>
        <w:separator/>
      </w:r>
    </w:p>
  </w:footnote>
  <w:footnote w:type="continuationSeparator" w:id="0">
    <w:p w:rsidR="00AB352D" w:rsidRDefault="00AB3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16"/>
  </w:num>
  <w:num w:numId="2">
    <w:abstractNumId w:val="11"/>
  </w:num>
  <w:num w:numId="3">
    <w:abstractNumId w:val="15"/>
  </w:num>
  <w:num w:numId="4">
    <w:abstractNumId w:val="7"/>
  </w:num>
  <w:num w:numId="5">
    <w:abstractNumId w:val="5"/>
  </w:num>
  <w:num w:numId="6">
    <w:abstractNumId w:val="10"/>
  </w:num>
  <w:num w:numId="7">
    <w:abstractNumId w:val="3"/>
  </w:num>
  <w:num w:numId="8">
    <w:abstractNumId w:val="4"/>
  </w:num>
  <w:num w:numId="9">
    <w:abstractNumId w:val="8"/>
  </w:num>
  <w:num w:numId="10">
    <w:abstractNumId w:val="2"/>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4D"/>
    <w:rsid w:val="000057F0"/>
    <w:rsid w:val="00005E80"/>
    <w:rsid w:val="00012563"/>
    <w:rsid w:val="00015EC0"/>
    <w:rsid w:val="00022E4A"/>
    <w:rsid w:val="00023B5A"/>
    <w:rsid w:val="00025BCD"/>
    <w:rsid w:val="00051E2B"/>
    <w:rsid w:val="00075695"/>
    <w:rsid w:val="00083B2F"/>
    <w:rsid w:val="00085AA9"/>
    <w:rsid w:val="00097BAC"/>
    <w:rsid w:val="000A6394"/>
    <w:rsid w:val="000B149B"/>
    <w:rsid w:val="000B6DBD"/>
    <w:rsid w:val="000B7FED"/>
    <w:rsid w:val="000C038A"/>
    <w:rsid w:val="000C1A5C"/>
    <w:rsid w:val="000C6598"/>
    <w:rsid w:val="000E1638"/>
    <w:rsid w:val="000F184A"/>
    <w:rsid w:val="000F2895"/>
    <w:rsid w:val="00105BE4"/>
    <w:rsid w:val="00106DBB"/>
    <w:rsid w:val="001127D3"/>
    <w:rsid w:val="0011658C"/>
    <w:rsid w:val="00127452"/>
    <w:rsid w:val="00130881"/>
    <w:rsid w:val="00134B4C"/>
    <w:rsid w:val="00136739"/>
    <w:rsid w:val="0014128D"/>
    <w:rsid w:val="00145D43"/>
    <w:rsid w:val="00153A65"/>
    <w:rsid w:val="00161097"/>
    <w:rsid w:val="00163C39"/>
    <w:rsid w:val="00164289"/>
    <w:rsid w:val="00167CD1"/>
    <w:rsid w:val="00171172"/>
    <w:rsid w:val="001857D3"/>
    <w:rsid w:val="00192C46"/>
    <w:rsid w:val="001A08B3"/>
    <w:rsid w:val="001A5984"/>
    <w:rsid w:val="001A7B60"/>
    <w:rsid w:val="001B3728"/>
    <w:rsid w:val="001B4D48"/>
    <w:rsid w:val="001B52F0"/>
    <w:rsid w:val="001B7A65"/>
    <w:rsid w:val="001C3152"/>
    <w:rsid w:val="001C3DFD"/>
    <w:rsid w:val="001C4CE9"/>
    <w:rsid w:val="001D00DE"/>
    <w:rsid w:val="001D29C1"/>
    <w:rsid w:val="001D4B01"/>
    <w:rsid w:val="001E41F3"/>
    <w:rsid w:val="00212FF7"/>
    <w:rsid w:val="0021704B"/>
    <w:rsid w:val="00222E89"/>
    <w:rsid w:val="002258FF"/>
    <w:rsid w:val="00233C77"/>
    <w:rsid w:val="00233E4D"/>
    <w:rsid w:val="002478CD"/>
    <w:rsid w:val="00250DC7"/>
    <w:rsid w:val="0025673B"/>
    <w:rsid w:val="0026004D"/>
    <w:rsid w:val="00260A47"/>
    <w:rsid w:val="002622EC"/>
    <w:rsid w:val="002640DD"/>
    <w:rsid w:val="00273A29"/>
    <w:rsid w:val="0027568B"/>
    <w:rsid w:val="00275D12"/>
    <w:rsid w:val="00284FEB"/>
    <w:rsid w:val="00285DB8"/>
    <w:rsid w:val="002860C4"/>
    <w:rsid w:val="00286202"/>
    <w:rsid w:val="002A4A11"/>
    <w:rsid w:val="002A708C"/>
    <w:rsid w:val="002B2489"/>
    <w:rsid w:val="002B3B31"/>
    <w:rsid w:val="002B5741"/>
    <w:rsid w:val="002C53AA"/>
    <w:rsid w:val="002D283D"/>
    <w:rsid w:val="002E1BA6"/>
    <w:rsid w:val="002E6226"/>
    <w:rsid w:val="002E74B4"/>
    <w:rsid w:val="003049C8"/>
    <w:rsid w:val="00305409"/>
    <w:rsid w:val="00305F22"/>
    <w:rsid w:val="00315599"/>
    <w:rsid w:val="00317E8D"/>
    <w:rsid w:val="00320241"/>
    <w:rsid w:val="00323B15"/>
    <w:rsid w:val="00324B9A"/>
    <w:rsid w:val="00324D1F"/>
    <w:rsid w:val="00324DA2"/>
    <w:rsid w:val="00325D93"/>
    <w:rsid w:val="00331608"/>
    <w:rsid w:val="00341FC9"/>
    <w:rsid w:val="00346072"/>
    <w:rsid w:val="00356801"/>
    <w:rsid w:val="003609EF"/>
    <w:rsid w:val="0036231A"/>
    <w:rsid w:val="0037112F"/>
    <w:rsid w:val="00373945"/>
    <w:rsid w:val="00374DD4"/>
    <w:rsid w:val="00384FA6"/>
    <w:rsid w:val="003A485B"/>
    <w:rsid w:val="003C2A07"/>
    <w:rsid w:val="003C5328"/>
    <w:rsid w:val="003C62B2"/>
    <w:rsid w:val="003E1A36"/>
    <w:rsid w:val="003E2238"/>
    <w:rsid w:val="003E5997"/>
    <w:rsid w:val="003F7856"/>
    <w:rsid w:val="0040610B"/>
    <w:rsid w:val="004068F8"/>
    <w:rsid w:val="00410371"/>
    <w:rsid w:val="00411055"/>
    <w:rsid w:val="00422D4B"/>
    <w:rsid w:val="004242F1"/>
    <w:rsid w:val="00430A6B"/>
    <w:rsid w:val="00442B28"/>
    <w:rsid w:val="00442F54"/>
    <w:rsid w:val="00443561"/>
    <w:rsid w:val="00443579"/>
    <w:rsid w:val="004464C0"/>
    <w:rsid w:val="00451CA2"/>
    <w:rsid w:val="00456CBD"/>
    <w:rsid w:val="00475DBC"/>
    <w:rsid w:val="00477E44"/>
    <w:rsid w:val="00483557"/>
    <w:rsid w:val="004900FC"/>
    <w:rsid w:val="00491BC4"/>
    <w:rsid w:val="004B6509"/>
    <w:rsid w:val="004B75B7"/>
    <w:rsid w:val="004D627D"/>
    <w:rsid w:val="004E5687"/>
    <w:rsid w:val="004E7764"/>
    <w:rsid w:val="004F272A"/>
    <w:rsid w:val="004F4F32"/>
    <w:rsid w:val="00505687"/>
    <w:rsid w:val="005140B8"/>
    <w:rsid w:val="0051580D"/>
    <w:rsid w:val="00521F95"/>
    <w:rsid w:val="00524AF5"/>
    <w:rsid w:val="005264AB"/>
    <w:rsid w:val="00541943"/>
    <w:rsid w:val="00547111"/>
    <w:rsid w:val="00547FEE"/>
    <w:rsid w:val="0055202B"/>
    <w:rsid w:val="005667B2"/>
    <w:rsid w:val="00581CF7"/>
    <w:rsid w:val="00583D3C"/>
    <w:rsid w:val="0058422F"/>
    <w:rsid w:val="00591716"/>
    <w:rsid w:val="00592D74"/>
    <w:rsid w:val="005A1043"/>
    <w:rsid w:val="005A4A5A"/>
    <w:rsid w:val="005B3961"/>
    <w:rsid w:val="005B3DC0"/>
    <w:rsid w:val="005B58C2"/>
    <w:rsid w:val="005B6FC9"/>
    <w:rsid w:val="005D1999"/>
    <w:rsid w:val="005D465A"/>
    <w:rsid w:val="005E119A"/>
    <w:rsid w:val="005E2C44"/>
    <w:rsid w:val="005E321E"/>
    <w:rsid w:val="005E5F61"/>
    <w:rsid w:val="005E7642"/>
    <w:rsid w:val="00601CE7"/>
    <w:rsid w:val="006055B7"/>
    <w:rsid w:val="00612ED0"/>
    <w:rsid w:val="00621188"/>
    <w:rsid w:val="00621DF6"/>
    <w:rsid w:val="006257ED"/>
    <w:rsid w:val="00630808"/>
    <w:rsid w:val="00632C78"/>
    <w:rsid w:val="0063459B"/>
    <w:rsid w:val="006430C2"/>
    <w:rsid w:val="00645E16"/>
    <w:rsid w:val="00656162"/>
    <w:rsid w:val="00656369"/>
    <w:rsid w:val="00672B43"/>
    <w:rsid w:val="00674DBC"/>
    <w:rsid w:val="00675E9B"/>
    <w:rsid w:val="00677ACA"/>
    <w:rsid w:val="00683E6C"/>
    <w:rsid w:val="006843A1"/>
    <w:rsid w:val="00691611"/>
    <w:rsid w:val="00692C00"/>
    <w:rsid w:val="00695808"/>
    <w:rsid w:val="006B08B1"/>
    <w:rsid w:val="006B46FB"/>
    <w:rsid w:val="006B582F"/>
    <w:rsid w:val="006C052B"/>
    <w:rsid w:val="006C67BD"/>
    <w:rsid w:val="006D1B53"/>
    <w:rsid w:val="006D6EA0"/>
    <w:rsid w:val="006D6F6A"/>
    <w:rsid w:val="006E21FB"/>
    <w:rsid w:val="006E24BC"/>
    <w:rsid w:val="006E2A78"/>
    <w:rsid w:val="006F1F19"/>
    <w:rsid w:val="006F5BAC"/>
    <w:rsid w:val="0070568D"/>
    <w:rsid w:val="00716B7C"/>
    <w:rsid w:val="00721388"/>
    <w:rsid w:val="00722FD9"/>
    <w:rsid w:val="007274BE"/>
    <w:rsid w:val="007424BE"/>
    <w:rsid w:val="0075153D"/>
    <w:rsid w:val="00765DA8"/>
    <w:rsid w:val="00770E0E"/>
    <w:rsid w:val="007838F8"/>
    <w:rsid w:val="00786660"/>
    <w:rsid w:val="007911C0"/>
    <w:rsid w:val="00792342"/>
    <w:rsid w:val="007977A8"/>
    <w:rsid w:val="007A03FF"/>
    <w:rsid w:val="007A3EA0"/>
    <w:rsid w:val="007B512A"/>
    <w:rsid w:val="007C1896"/>
    <w:rsid w:val="007C2097"/>
    <w:rsid w:val="007C27DD"/>
    <w:rsid w:val="007D3AE6"/>
    <w:rsid w:val="007D6A07"/>
    <w:rsid w:val="007E5054"/>
    <w:rsid w:val="007E703D"/>
    <w:rsid w:val="007E7227"/>
    <w:rsid w:val="007F2E64"/>
    <w:rsid w:val="007F7259"/>
    <w:rsid w:val="007F7489"/>
    <w:rsid w:val="0080359C"/>
    <w:rsid w:val="008040A8"/>
    <w:rsid w:val="00814298"/>
    <w:rsid w:val="00816C91"/>
    <w:rsid w:val="00816CC3"/>
    <w:rsid w:val="00824BFD"/>
    <w:rsid w:val="008279FA"/>
    <w:rsid w:val="008407FF"/>
    <w:rsid w:val="00842807"/>
    <w:rsid w:val="008442EE"/>
    <w:rsid w:val="008603F1"/>
    <w:rsid w:val="008626E7"/>
    <w:rsid w:val="00867112"/>
    <w:rsid w:val="00867D07"/>
    <w:rsid w:val="00870EE7"/>
    <w:rsid w:val="008726A4"/>
    <w:rsid w:val="00880CB6"/>
    <w:rsid w:val="00887036"/>
    <w:rsid w:val="008A45A6"/>
    <w:rsid w:val="008A6263"/>
    <w:rsid w:val="008B06BA"/>
    <w:rsid w:val="008B1D73"/>
    <w:rsid w:val="008C0D27"/>
    <w:rsid w:val="008C7FBD"/>
    <w:rsid w:val="008D6C79"/>
    <w:rsid w:val="008F5EF6"/>
    <w:rsid w:val="008F686C"/>
    <w:rsid w:val="0091081F"/>
    <w:rsid w:val="009148DE"/>
    <w:rsid w:val="00924C5E"/>
    <w:rsid w:val="00927445"/>
    <w:rsid w:val="0093301B"/>
    <w:rsid w:val="00954991"/>
    <w:rsid w:val="009602D0"/>
    <w:rsid w:val="009737A3"/>
    <w:rsid w:val="00973C3B"/>
    <w:rsid w:val="009761D2"/>
    <w:rsid w:val="00977196"/>
    <w:rsid w:val="009777D9"/>
    <w:rsid w:val="0098218D"/>
    <w:rsid w:val="00991B88"/>
    <w:rsid w:val="009924F3"/>
    <w:rsid w:val="00996EFC"/>
    <w:rsid w:val="009A3503"/>
    <w:rsid w:val="009A5753"/>
    <w:rsid w:val="009A579D"/>
    <w:rsid w:val="009A761D"/>
    <w:rsid w:val="009B069D"/>
    <w:rsid w:val="009B5B29"/>
    <w:rsid w:val="009B641E"/>
    <w:rsid w:val="009B6E9C"/>
    <w:rsid w:val="009C07E5"/>
    <w:rsid w:val="009C5A8B"/>
    <w:rsid w:val="009C5C59"/>
    <w:rsid w:val="009C7BBD"/>
    <w:rsid w:val="009D1441"/>
    <w:rsid w:val="009D4962"/>
    <w:rsid w:val="009D5EB0"/>
    <w:rsid w:val="009D70A4"/>
    <w:rsid w:val="009D7E34"/>
    <w:rsid w:val="009E2064"/>
    <w:rsid w:val="009E2184"/>
    <w:rsid w:val="009E3297"/>
    <w:rsid w:val="009E3E4D"/>
    <w:rsid w:val="009F5379"/>
    <w:rsid w:val="009F6BED"/>
    <w:rsid w:val="009F734F"/>
    <w:rsid w:val="00A10721"/>
    <w:rsid w:val="00A13237"/>
    <w:rsid w:val="00A15D8D"/>
    <w:rsid w:val="00A215DA"/>
    <w:rsid w:val="00A246B6"/>
    <w:rsid w:val="00A326D5"/>
    <w:rsid w:val="00A33611"/>
    <w:rsid w:val="00A352F4"/>
    <w:rsid w:val="00A402C9"/>
    <w:rsid w:val="00A4444A"/>
    <w:rsid w:val="00A46B23"/>
    <w:rsid w:val="00A47E70"/>
    <w:rsid w:val="00A50CF0"/>
    <w:rsid w:val="00A51F35"/>
    <w:rsid w:val="00A5793C"/>
    <w:rsid w:val="00A6228F"/>
    <w:rsid w:val="00A64B3B"/>
    <w:rsid w:val="00A67FE6"/>
    <w:rsid w:val="00A7671C"/>
    <w:rsid w:val="00A775F0"/>
    <w:rsid w:val="00A9348A"/>
    <w:rsid w:val="00A96157"/>
    <w:rsid w:val="00AA2CBC"/>
    <w:rsid w:val="00AA75B1"/>
    <w:rsid w:val="00AB260C"/>
    <w:rsid w:val="00AB352D"/>
    <w:rsid w:val="00AC5820"/>
    <w:rsid w:val="00AD1CD8"/>
    <w:rsid w:val="00AD2BF9"/>
    <w:rsid w:val="00AE1C93"/>
    <w:rsid w:val="00AE4490"/>
    <w:rsid w:val="00B04115"/>
    <w:rsid w:val="00B1520B"/>
    <w:rsid w:val="00B162EC"/>
    <w:rsid w:val="00B21D7D"/>
    <w:rsid w:val="00B23EB3"/>
    <w:rsid w:val="00B258BB"/>
    <w:rsid w:val="00B27032"/>
    <w:rsid w:val="00B275B6"/>
    <w:rsid w:val="00B302D5"/>
    <w:rsid w:val="00B335A8"/>
    <w:rsid w:val="00B438BB"/>
    <w:rsid w:val="00B5336E"/>
    <w:rsid w:val="00B54EBA"/>
    <w:rsid w:val="00B67B97"/>
    <w:rsid w:val="00B73F72"/>
    <w:rsid w:val="00B80836"/>
    <w:rsid w:val="00B92A3C"/>
    <w:rsid w:val="00B9653E"/>
    <w:rsid w:val="00B968C8"/>
    <w:rsid w:val="00BA2AF8"/>
    <w:rsid w:val="00BA3EC5"/>
    <w:rsid w:val="00BA51D9"/>
    <w:rsid w:val="00BB0E22"/>
    <w:rsid w:val="00BB20B2"/>
    <w:rsid w:val="00BB5DF7"/>
    <w:rsid w:val="00BB5DFC"/>
    <w:rsid w:val="00BB6DC8"/>
    <w:rsid w:val="00BC3EA0"/>
    <w:rsid w:val="00BC6AD1"/>
    <w:rsid w:val="00BD279D"/>
    <w:rsid w:val="00BD3428"/>
    <w:rsid w:val="00BD61E2"/>
    <w:rsid w:val="00BD6BB8"/>
    <w:rsid w:val="00BE0216"/>
    <w:rsid w:val="00BE0F6B"/>
    <w:rsid w:val="00BE320E"/>
    <w:rsid w:val="00BE379A"/>
    <w:rsid w:val="00BE7506"/>
    <w:rsid w:val="00C00AA2"/>
    <w:rsid w:val="00C14098"/>
    <w:rsid w:val="00C23628"/>
    <w:rsid w:val="00C236EC"/>
    <w:rsid w:val="00C35921"/>
    <w:rsid w:val="00C375DD"/>
    <w:rsid w:val="00C436AD"/>
    <w:rsid w:val="00C53724"/>
    <w:rsid w:val="00C553D0"/>
    <w:rsid w:val="00C56FFB"/>
    <w:rsid w:val="00C600E9"/>
    <w:rsid w:val="00C61C46"/>
    <w:rsid w:val="00C65944"/>
    <w:rsid w:val="00C65AC1"/>
    <w:rsid w:val="00C66BA2"/>
    <w:rsid w:val="00C72C9D"/>
    <w:rsid w:val="00C73CF1"/>
    <w:rsid w:val="00C80842"/>
    <w:rsid w:val="00C860D0"/>
    <w:rsid w:val="00C86771"/>
    <w:rsid w:val="00C95985"/>
    <w:rsid w:val="00CA58D1"/>
    <w:rsid w:val="00CB730A"/>
    <w:rsid w:val="00CC4C6F"/>
    <w:rsid w:val="00CC5026"/>
    <w:rsid w:val="00CC68D0"/>
    <w:rsid w:val="00CD1743"/>
    <w:rsid w:val="00CD469A"/>
    <w:rsid w:val="00CD4C50"/>
    <w:rsid w:val="00CE4636"/>
    <w:rsid w:val="00CF18B2"/>
    <w:rsid w:val="00CF2DDE"/>
    <w:rsid w:val="00CF4365"/>
    <w:rsid w:val="00CF5D59"/>
    <w:rsid w:val="00CF6039"/>
    <w:rsid w:val="00D017E1"/>
    <w:rsid w:val="00D03667"/>
    <w:rsid w:val="00D03F9A"/>
    <w:rsid w:val="00D06D51"/>
    <w:rsid w:val="00D1219F"/>
    <w:rsid w:val="00D203A3"/>
    <w:rsid w:val="00D23FC1"/>
    <w:rsid w:val="00D24991"/>
    <w:rsid w:val="00D2576E"/>
    <w:rsid w:val="00D501FF"/>
    <w:rsid w:val="00D50255"/>
    <w:rsid w:val="00D55333"/>
    <w:rsid w:val="00D60D95"/>
    <w:rsid w:val="00D64DC6"/>
    <w:rsid w:val="00D72C58"/>
    <w:rsid w:val="00D81097"/>
    <w:rsid w:val="00D82279"/>
    <w:rsid w:val="00D84703"/>
    <w:rsid w:val="00DB6AB1"/>
    <w:rsid w:val="00DD7EA7"/>
    <w:rsid w:val="00DE34CF"/>
    <w:rsid w:val="00DE7547"/>
    <w:rsid w:val="00DF6396"/>
    <w:rsid w:val="00E01784"/>
    <w:rsid w:val="00E13F3D"/>
    <w:rsid w:val="00E14883"/>
    <w:rsid w:val="00E23658"/>
    <w:rsid w:val="00E23B31"/>
    <w:rsid w:val="00E26580"/>
    <w:rsid w:val="00E34898"/>
    <w:rsid w:val="00E356C6"/>
    <w:rsid w:val="00E36F6A"/>
    <w:rsid w:val="00E37416"/>
    <w:rsid w:val="00E430D9"/>
    <w:rsid w:val="00E43816"/>
    <w:rsid w:val="00E45DFD"/>
    <w:rsid w:val="00E512BC"/>
    <w:rsid w:val="00E52AFA"/>
    <w:rsid w:val="00E56001"/>
    <w:rsid w:val="00E63440"/>
    <w:rsid w:val="00E67071"/>
    <w:rsid w:val="00E73EBB"/>
    <w:rsid w:val="00E8431A"/>
    <w:rsid w:val="00E9353B"/>
    <w:rsid w:val="00EA4018"/>
    <w:rsid w:val="00EB09B7"/>
    <w:rsid w:val="00EC0B64"/>
    <w:rsid w:val="00EC138F"/>
    <w:rsid w:val="00ED799D"/>
    <w:rsid w:val="00EE6F8C"/>
    <w:rsid w:val="00EE7D7C"/>
    <w:rsid w:val="00F01649"/>
    <w:rsid w:val="00F01CB7"/>
    <w:rsid w:val="00F035D9"/>
    <w:rsid w:val="00F03FB6"/>
    <w:rsid w:val="00F22B64"/>
    <w:rsid w:val="00F25D98"/>
    <w:rsid w:val="00F300FB"/>
    <w:rsid w:val="00F43C9E"/>
    <w:rsid w:val="00F461E2"/>
    <w:rsid w:val="00F57570"/>
    <w:rsid w:val="00F726AE"/>
    <w:rsid w:val="00F804EC"/>
    <w:rsid w:val="00F83CDA"/>
    <w:rsid w:val="00F8626B"/>
    <w:rsid w:val="00F95687"/>
    <w:rsid w:val="00F972EC"/>
    <w:rsid w:val="00FA1AE5"/>
    <w:rsid w:val="00FB6386"/>
    <w:rsid w:val="00FB6C36"/>
    <w:rsid w:val="00FC3797"/>
    <w:rsid w:val="00FC49DC"/>
    <w:rsid w:val="00FD0F98"/>
    <w:rsid w:val="00FE451D"/>
    <w:rsid w:val="00FE4842"/>
    <w:rsid w:val="00FE5940"/>
    <w:rsid w:val="00FF627C"/>
    <w:rsid w:val="00FF7A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4B688"/>
  <w15:docId w15:val="{72253421-5920-4D76-B315-04026306A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uiPriority w:val="9"/>
    <w:qFormat/>
    <w:rsid w:val="004110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055"/>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411055"/>
    <w:rPr>
      <w:rFonts w:ascii="Arial" w:hAnsi="Arial"/>
      <w:sz w:val="32"/>
      <w:lang w:val="en-GB" w:eastAsia="en-US"/>
    </w:rPr>
  </w:style>
  <w:style w:type="paragraph" w:customStyle="1" w:styleId="Guidance">
    <w:name w:val="Guidance"/>
    <w:basedOn w:val="Normal"/>
    <w:link w:val="GuidanceChar"/>
    <w:rsid w:val="00411055"/>
    <w:rPr>
      <w:rFonts w:eastAsia="SimSun"/>
      <w:i/>
      <w:color w:val="0000FF"/>
    </w:rPr>
  </w:style>
  <w:style w:type="character" w:customStyle="1" w:styleId="GuidanceChar">
    <w:name w:val="Guidance Char"/>
    <w:link w:val="Guidance"/>
    <w:rsid w:val="00411055"/>
    <w:rPr>
      <w:rFonts w:ascii="Times New Roman" w:eastAsia="SimSun" w:hAnsi="Times New Roman"/>
      <w:i/>
      <w:color w:val="0000FF"/>
      <w:lang w:val="en-GB" w:eastAsia="en-US"/>
    </w:rPr>
  </w:style>
  <w:style w:type="character" w:customStyle="1" w:styleId="TALChar">
    <w:name w:val="TAL Char"/>
    <w:link w:val="TAL"/>
    <w:rsid w:val="00411055"/>
    <w:rPr>
      <w:rFonts w:ascii="Arial" w:hAnsi="Arial"/>
      <w:sz w:val="18"/>
      <w:lang w:val="en-GB" w:eastAsia="en-US"/>
    </w:rPr>
  </w:style>
  <w:style w:type="character" w:customStyle="1" w:styleId="TACChar">
    <w:name w:val="TAC Char"/>
    <w:link w:val="TAC"/>
    <w:qFormat/>
    <w:rsid w:val="00411055"/>
    <w:rPr>
      <w:rFonts w:ascii="Arial" w:hAnsi="Arial"/>
      <w:sz w:val="18"/>
      <w:lang w:val="en-GB" w:eastAsia="en-US"/>
    </w:rPr>
  </w:style>
  <w:style w:type="character" w:customStyle="1" w:styleId="TAHCar">
    <w:name w:val="TAH Car"/>
    <w:link w:val="TAH"/>
    <w:qFormat/>
    <w:rsid w:val="00411055"/>
    <w:rPr>
      <w:rFonts w:ascii="Arial" w:hAnsi="Arial"/>
      <w:b/>
      <w:sz w:val="18"/>
      <w:lang w:val="en-GB" w:eastAsia="en-US"/>
    </w:rPr>
  </w:style>
  <w:style w:type="character" w:customStyle="1" w:styleId="THChar">
    <w:name w:val="TH Char"/>
    <w:link w:val="TH"/>
    <w:rsid w:val="00411055"/>
    <w:rPr>
      <w:rFonts w:ascii="Arial" w:hAnsi="Arial"/>
      <w:b/>
      <w:lang w:val="en-GB" w:eastAsia="en-US"/>
    </w:rPr>
  </w:style>
  <w:style w:type="numbering" w:customStyle="1" w:styleId="NoList1">
    <w:name w:val="No List1"/>
    <w:next w:val="NoList"/>
    <w:uiPriority w:val="99"/>
    <w:semiHidden/>
    <w:rsid w:val="00411055"/>
  </w:style>
  <w:style w:type="paragraph" w:customStyle="1" w:styleId="tah0">
    <w:name w:val="tah"/>
    <w:basedOn w:val="Normal"/>
    <w:rsid w:val="00411055"/>
    <w:pPr>
      <w:keepNext/>
      <w:spacing w:after="0"/>
      <w:jc w:val="center"/>
    </w:pPr>
    <w:rPr>
      <w:rFonts w:ascii="Arial" w:eastAsia="PMingLiU" w:hAnsi="Arial" w:cs="Arial"/>
      <w:b/>
      <w:bCs/>
      <w:sz w:val="18"/>
      <w:szCs w:val="18"/>
      <w:lang w:eastAsia="zh-TW"/>
    </w:rPr>
  </w:style>
  <w:style w:type="paragraph" w:customStyle="1" w:styleId="tac0">
    <w:name w:val="tac"/>
    <w:basedOn w:val="Normal"/>
    <w:rsid w:val="00411055"/>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411055"/>
    <w:rPr>
      <w:rFonts w:ascii="Tahoma" w:hAnsi="Tahoma" w:cs="Tahoma"/>
      <w:shd w:val="clear" w:color="auto" w:fill="000080"/>
      <w:lang w:val="en-GB" w:eastAsia="en-US"/>
    </w:rPr>
  </w:style>
  <w:style w:type="character" w:customStyle="1" w:styleId="B1Char">
    <w:name w:val="B1 Char"/>
    <w:link w:val="B10"/>
    <w:qFormat/>
    <w:rsid w:val="00411055"/>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11055"/>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11055"/>
    <w:rPr>
      <w:rFonts w:ascii="Times New Roman" w:eastAsia="SimSun" w:hAnsi="Times New Roman"/>
      <w:lang w:val="x-none" w:eastAsia="en-US"/>
    </w:rPr>
  </w:style>
  <w:style w:type="character" w:customStyle="1" w:styleId="CommentTextChar">
    <w:name w:val="Comment Text Char"/>
    <w:link w:val="CommentText"/>
    <w:rsid w:val="00411055"/>
    <w:rPr>
      <w:rFonts w:ascii="Times New Roman" w:hAnsi="Times New Roman"/>
      <w:lang w:val="en-GB" w:eastAsia="en-US"/>
    </w:rPr>
  </w:style>
  <w:style w:type="character" w:customStyle="1" w:styleId="CommentSubjectChar">
    <w:name w:val="Comment Subject Char"/>
    <w:link w:val="CommentSubject"/>
    <w:uiPriority w:val="99"/>
    <w:rsid w:val="00411055"/>
    <w:rPr>
      <w:rFonts w:ascii="Times New Roman" w:hAnsi="Times New Roman"/>
      <w:b/>
      <w:bCs/>
      <w:lang w:val="en-GB" w:eastAsia="en-US"/>
    </w:rPr>
  </w:style>
  <w:style w:type="character" w:customStyle="1" w:styleId="BalloonTextChar">
    <w:name w:val="Balloon Text Char"/>
    <w:link w:val="BalloonText"/>
    <w:uiPriority w:val="99"/>
    <w:rsid w:val="00411055"/>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11055"/>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11055"/>
    <w:rPr>
      <w:rFonts w:ascii="Cambria" w:eastAsia="SimHei" w:hAnsi="Cambria"/>
      <w:lang w:val="en-GB" w:eastAsia="en-US"/>
    </w:rPr>
  </w:style>
  <w:style w:type="character" w:customStyle="1" w:styleId="TFChar">
    <w:name w:val="TF Char"/>
    <w:link w:val="TF"/>
    <w:rsid w:val="00411055"/>
    <w:rPr>
      <w:rFonts w:ascii="Arial" w:hAnsi="Arial"/>
      <w:b/>
      <w:lang w:val="en-GB" w:eastAsia="en-US"/>
    </w:rPr>
  </w:style>
  <w:style w:type="paragraph" w:styleId="ListParagraph">
    <w:name w:val="List Paragraph"/>
    <w:basedOn w:val="Normal"/>
    <w:link w:val="ListParagraphChar"/>
    <w:uiPriority w:val="34"/>
    <w:qFormat/>
    <w:rsid w:val="00411055"/>
    <w:pPr>
      <w:overflowPunct w:val="0"/>
      <w:autoSpaceDE w:val="0"/>
      <w:autoSpaceDN w:val="0"/>
      <w:adjustRightInd w:val="0"/>
      <w:ind w:firstLineChars="200" w:firstLine="420"/>
      <w:textAlignment w:val="baseline"/>
    </w:pPr>
    <w:rPr>
      <w:rFonts w:eastAsia="SimSun"/>
      <w:lang w:val="x-none"/>
    </w:rPr>
  </w:style>
  <w:style w:type="character" w:customStyle="1" w:styleId="TANChar">
    <w:name w:val="TAN Char"/>
    <w:link w:val="TAN"/>
    <w:rsid w:val="00411055"/>
    <w:rPr>
      <w:rFonts w:ascii="Arial" w:hAnsi="Arial"/>
      <w:sz w:val="18"/>
      <w:lang w:val="en-GB" w:eastAsia="en-US"/>
    </w:rPr>
  </w:style>
  <w:style w:type="paragraph" w:styleId="Revision">
    <w:name w:val="Revision"/>
    <w:hidden/>
    <w:uiPriority w:val="99"/>
    <w:semiHidden/>
    <w:rsid w:val="00411055"/>
    <w:rPr>
      <w:rFonts w:ascii="Times New Roman" w:eastAsia="SimSun" w:hAnsi="Times New Roman"/>
      <w:lang w:val="en-GB" w:eastAsia="en-US"/>
    </w:rPr>
  </w:style>
  <w:style w:type="character" w:customStyle="1" w:styleId="EXChar">
    <w:name w:val="EX Char"/>
    <w:link w:val="EX"/>
    <w:rsid w:val="00411055"/>
    <w:rPr>
      <w:rFonts w:ascii="Times New Roman" w:hAnsi="Times New Roman"/>
      <w:lang w:val="en-GB" w:eastAsia="en-US"/>
    </w:rPr>
  </w:style>
  <w:style w:type="character" w:customStyle="1" w:styleId="NOChar">
    <w:name w:val="NO Char"/>
    <w:link w:val="NO"/>
    <w:rsid w:val="00411055"/>
    <w:rPr>
      <w:rFonts w:ascii="Times New Roman" w:hAnsi="Times New Roman"/>
      <w:lang w:val="en-GB" w:eastAsia="en-US"/>
    </w:rPr>
  </w:style>
  <w:style w:type="character" w:customStyle="1" w:styleId="FootnoteTextChar">
    <w:name w:val="Footnote Text Char"/>
    <w:link w:val="FootnoteText"/>
    <w:rsid w:val="00411055"/>
    <w:rPr>
      <w:rFonts w:ascii="Times New Roman" w:hAnsi="Times New Roman"/>
      <w:sz w:val="16"/>
      <w:lang w:val="en-GB" w:eastAsia="en-US"/>
    </w:rPr>
  </w:style>
  <w:style w:type="paragraph" w:customStyle="1" w:styleId="FL">
    <w:name w:val="FL"/>
    <w:basedOn w:val="Normal"/>
    <w:rsid w:val="0041105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ing5Char">
    <w:name w:val="Heading 5 Char"/>
    <w:aliases w:val="h5 Char,Heading5 Char"/>
    <w:link w:val="Heading5"/>
    <w:uiPriority w:val="9"/>
    <w:qFormat/>
    <w:rsid w:val="00411055"/>
    <w:rPr>
      <w:rFonts w:ascii="Arial" w:hAnsi="Arial"/>
      <w:sz w:val="22"/>
      <w:lang w:val="en-GB" w:eastAsia="en-US"/>
    </w:rPr>
  </w:style>
  <w:style w:type="character" w:customStyle="1" w:styleId="B3Char2">
    <w:name w:val="B3 Char2"/>
    <w:link w:val="B3"/>
    <w:rsid w:val="00411055"/>
    <w:rPr>
      <w:rFonts w:ascii="Times New Roman" w:hAnsi="Times New Roman"/>
      <w:lang w:val="en-GB" w:eastAsia="en-US"/>
    </w:rPr>
  </w:style>
  <w:style w:type="character" w:customStyle="1" w:styleId="B2Char">
    <w:name w:val="B2 Char"/>
    <w:link w:val="B2"/>
    <w:qFormat/>
    <w:rsid w:val="00411055"/>
    <w:rPr>
      <w:rFonts w:ascii="Times New Roman" w:hAnsi="Times New Roman"/>
      <w:lang w:val="en-GB" w:eastAsia="en-US"/>
    </w:rPr>
  </w:style>
  <w:style w:type="character" w:customStyle="1" w:styleId="TALCar">
    <w:name w:val="TAL Car"/>
    <w:rsid w:val="00411055"/>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11055"/>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11055"/>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11055"/>
    <w:rPr>
      <w:rFonts w:ascii="Arial" w:hAnsi="Arial"/>
      <w:sz w:val="36"/>
      <w:lang w:val="en-GB" w:eastAsia="en-US"/>
    </w:rPr>
  </w:style>
  <w:style w:type="character" w:customStyle="1" w:styleId="Heading6Char">
    <w:name w:val="Heading 6 Char"/>
    <w:link w:val="Heading6"/>
    <w:uiPriority w:val="9"/>
    <w:qFormat/>
    <w:rsid w:val="00411055"/>
    <w:rPr>
      <w:rFonts w:ascii="Arial" w:hAnsi="Arial"/>
      <w:lang w:val="en-GB" w:eastAsia="en-US"/>
    </w:rPr>
  </w:style>
  <w:style w:type="character" w:customStyle="1" w:styleId="Heading7Char">
    <w:name w:val="Heading 7 Char"/>
    <w:link w:val="Heading7"/>
    <w:rsid w:val="00411055"/>
    <w:rPr>
      <w:rFonts w:ascii="Arial" w:hAnsi="Arial"/>
      <w:lang w:val="en-GB" w:eastAsia="en-US"/>
    </w:rPr>
  </w:style>
  <w:style w:type="character" w:customStyle="1" w:styleId="Heading8Char">
    <w:name w:val="Heading 8 Char"/>
    <w:link w:val="Heading8"/>
    <w:uiPriority w:val="9"/>
    <w:qFormat/>
    <w:rsid w:val="00411055"/>
    <w:rPr>
      <w:rFonts w:ascii="Arial" w:hAnsi="Arial"/>
      <w:sz w:val="36"/>
      <w:lang w:val="en-GB" w:eastAsia="en-US"/>
    </w:rPr>
  </w:style>
  <w:style w:type="character" w:customStyle="1" w:styleId="Heading9Char">
    <w:name w:val="Heading 9 Char"/>
    <w:link w:val="Heading9"/>
    <w:uiPriority w:val="9"/>
    <w:qFormat/>
    <w:rsid w:val="0041105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41105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11055"/>
    <w:rPr>
      <w:rFonts w:ascii="Arial" w:hAnsi="Arial"/>
      <w:b/>
      <w:i/>
      <w:noProof/>
      <w:sz w:val="18"/>
      <w:lang w:val="en-GB" w:eastAsia="en-US"/>
    </w:rPr>
  </w:style>
  <w:style w:type="paragraph" w:customStyle="1" w:styleId="TAJ">
    <w:name w:val="TAJ"/>
    <w:basedOn w:val="TH"/>
    <w:rsid w:val="00411055"/>
    <w:rPr>
      <w:rFonts w:eastAsia="SimSun"/>
      <w:lang w:eastAsia="x-none"/>
    </w:rPr>
  </w:style>
  <w:style w:type="numbering" w:customStyle="1" w:styleId="NoList11">
    <w:name w:val="No List11"/>
    <w:next w:val="NoList"/>
    <w:uiPriority w:val="99"/>
    <w:semiHidden/>
    <w:rsid w:val="00411055"/>
  </w:style>
  <w:style w:type="character" w:styleId="PageNumber">
    <w:name w:val="page number"/>
    <w:rsid w:val="00411055"/>
  </w:style>
  <w:style w:type="paragraph" w:customStyle="1" w:styleId="Heading2Head2A2">
    <w:name w:val="Heading 2.Head2A.2"/>
    <w:basedOn w:val="Heading1"/>
    <w:next w:val="Normal"/>
    <w:rsid w:val="0041105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11055"/>
    <w:pPr>
      <w:spacing w:before="120"/>
      <w:outlineLvl w:val="2"/>
    </w:pPr>
    <w:rPr>
      <w:sz w:val="28"/>
    </w:rPr>
  </w:style>
  <w:style w:type="paragraph" w:customStyle="1" w:styleId="Reference">
    <w:name w:val="Reference"/>
    <w:basedOn w:val="Normal"/>
    <w:rsid w:val="00411055"/>
    <w:pPr>
      <w:keepLines/>
      <w:numPr>
        <w:ilvl w:val="1"/>
        <w:numId w:val="2"/>
      </w:numPr>
    </w:pPr>
    <w:rPr>
      <w:rFonts w:eastAsia="MS Mincho"/>
    </w:rPr>
  </w:style>
  <w:style w:type="paragraph" w:customStyle="1" w:styleId="ZchnZchn">
    <w:name w:val="Zchn Zchn"/>
    <w:semiHidden/>
    <w:rsid w:val="0041105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11055"/>
    <w:rPr>
      <w:lang w:val="en-GB" w:eastAsia="ja-JP" w:bidi="ar-SA"/>
    </w:rPr>
  </w:style>
  <w:style w:type="paragraph" w:customStyle="1" w:styleId="CharCharCharCharCharCharCharCharCharChar2CharCharCharChar">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11055"/>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411055"/>
    <w:rPr>
      <w:lang w:val="en-GB" w:eastAsia="ja-JP" w:bidi="ar-SA"/>
    </w:rPr>
  </w:style>
  <w:style w:type="character" w:customStyle="1" w:styleId="B1Zchn">
    <w:name w:val="B1 Zchn"/>
    <w:rsid w:val="0041105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11055"/>
    <w:rPr>
      <w:i/>
      <w:iCs/>
    </w:rPr>
  </w:style>
  <w:style w:type="character" w:styleId="IntenseEmphasis">
    <w:name w:val="Intense Emphasis"/>
    <w:uiPriority w:val="21"/>
    <w:qFormat/>
    <w:rsid w:val="00411055"/>
    <w:rPr>
      <w:b/>
      <w:bCs/>
      <w:i/>
      <w:iCs/>
      <w:color w:val="4F81BD"/>
    </w:rPr>
  </w:style>
  <w:style w:type="paragraph" w:customStyle="1" w:styleId="CharCharCharCharChar">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11055"/>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411055"/>
    <w:pPr>
      <w:keepLines/>
      <w:numPr>
        <w:numId w:val="6"/>
      </w:numPr>
      <w:spacing w:after="0"/>
    </w:pPr>
    <w:rPr>
      <w:rFonts w:eastAsia="MS Mincho"/>
    </w:rPr>
  </w:style>
  <w:style w:type="paragraph" w:customStyle="1" w:styleId="3GPP">
    <w:name w:val="3GPP 正文"/>
    <w:basedOn w:val="Normal"/>
    <w:link w:val="3GPPChar"/>
    <w:qFormat/>
    <w:rsid w:val="00411055"/>
    <w:rPr>
      <w:rFonts w:eastAsia="SimSun"/>
      <w:lang w:val="x-none" w:eastAsia="ja-JP"/>
    </w:rPr>
  </w:style>
  <w:style w:type="character" w:customStyle="1" w:styleId="3GPPChar">
    <w:name w:val="3GPP 正文 Char"/>
    <w:link w:val="3GPP"/>
    <w:rsid w:val="00411055"/>
    <w:rPr>
      <w:rFonts w:ascii="Times New Roman" w:eastAsia="SimSun" w:hAnsi="Times New Roman"/>
      <w:lang w:val="x-none" w:eastAsia="ja-JP"/>
    </w:rPr>
  </w:style>
  <w:style w:type="paragraph" w:styleId="TOCHeading">
    <w:name w:val="TOC Heading"/>
    <w:basedOn w:val="Heading1"/>
    <w:next w:val="Normal"/>
    <w:uiPriority w:val="39"/>
    <w:unhideWhenUsed/>
    <w:qFormat/>
    <w:rsid w:val="0041105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GB"/>
    </w:rPr>
  </w:style>
  <w:style w:type="paragraph" w:customStyle="1" w:styleId="B1">
    <w:name w:val="B1+"/>
    <w:basedOn w:val="Normal"/>
    <w:rsid w:val="00411055"/>
    <w:pPr>
      <w:numPr>
        <w:numId w:val="1"/>
      </w:numPr>
      <w:overflowPunct w:val="0"/>
      <w:autoSpaceDE w:val="0"/>
      <w:autoSpaceDN w:val="0"/>
      <w:adjustRightInd w:val="0"/>
      <w:textAlignment w:val="baseline"/>
    </w:pPr>
    <w:rPr>
      <w:rFonts w:eastAsia="SimSun"/>
    </w:rPr>
  </w:style>
  <w:style w:type="paragraph" w:customStyle="1" w:styleId="00BodyText">
    <w:name w:val="00 BodyText"/>
    <w:basedOn w:val="Normal"/>
    <w:rsid w:val="00411055"/>
    <w:pPr>
      <w:spacing w:after="220"/>
    </w:pPr>
    <w:rPr>
      <w:rFonts w:ascii="Arial" w:eastAsia="SimSun" w:hAnsi="Arial"/>
      <w:sz w:val="22"/>
      <w:lang w:val="en-US"/>
    </w:rPr>
  </w:style>
  <w:style w:type="paragraph" w:customStyle="1" w:styleId="a1">
    <w:name w:val="??"/>
    <w:rsid w:val="00411055"/>
    <w:pPr>
      <w:widowControl w:val="0"/>
    </w:pPr>
    <w:rPr>
      <w:rFonts w:ascii="Times New Roman" w:eastAsia="SimSun" w:hAnsi="Times New Roman"/>
      <w:lang w:val="en-US" w:eastAsia="en-US"/>
    </w:rPr>
  </w:style>
  <w:style w:type="paragraph" w:customStyle="1" w:styleId="20">
    <w:name w:val="??? 2"/>
    <w:basedOn w:val="a1"/>
    <w:next w:val="a1"/>
    <w:rsid w:val="00411055"/>
    <w:pPr>
      <w:keepNext/>
    </w:pPr>
    <w:rPr>
      <w:rFonts w:ascii="Arial" w:hAnsi="Arial"/>
      <w:b/>
      <w:sz w:val="24"/>
    </w:rPr>
  </w:style>
  <w:style w:type="paragraph" w:styleId="IndexHeading">
    <w:name w:val="index heading"/>
    <w:basedOn w:val="Normal"/>
    <w:next w:val="Normal"/>
    <w:rsid w:val="0041105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411055"/>
    <w:pPr>
      <w:overflowPunct w:val="0"/>
      <w:autoSpaceDE w:val="0"/>
      <w:autoSpaceDN w:val="0"/>
      <w:adjustRightInd w:val="0"/>
      <w:ind w:left="851"/>
      <w:textAlignment w:val="baseline"/>
    </w:pPr>
    <w:rPr>
      <w:rFonts w:eastAsia="SimSun"/>
    </w:rPr>
  </w:style>
  <w:style w:type="paragraph" w:customStyle="1" w:styleId="INDENT2">
    <w:name w:val="INDENT2"/>
    <w:basedOn w:val="Normal"/>
    <w:rsid w:val="00411055"/>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411055"/>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411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411055"/>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411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411055"/>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PlainText">
    <w:name w:val="Plain Text"/>
    <w:basedOn w:val="Normal"/>
    <w:link w:val="PlainTextChar"/>
    <w:uiPriority w:val="99"/>
    <w:rsid w:val="00411055"/>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rsid w:val="00411055"/>
    <w:rPr>
      <w:rFonts w:ascii="Courier New" w:eastAsia="SimSun" w:hAnsi="Courier New"/>
      <w:lang w:val="nb-NO" w:eastAsia="x-none"/>
    </w:rPr>
  </w:style>
  <w:style w:type="paragraph" w:customStyle="1" w:styleId="TableText">
    <w:name w:val="TableText"/>
    <w:basedOn w:val="BodyTextIndent"/>
    <w:rsid w:val="00411055"/>
  </w:style>
  <w:style w:type="paragraph" w:styleId="BodyTextIndent">
    <w:name w:val="Body Text Indent"/>
    <w:basedOn w:val="Normal"/>
    <w:link w:val="BodyTextIndentChar"/>
    <w:rsid w:val="00411055"/>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411055"/>
    <w:rPr>
      <w:rFonts w:ascii="Times New Roman" w:eastAsia="SimSun" w:hAnsi="Times New Roman"/>
      <w:lang w:val="x-none" w:eastAsia="x-none"/>
    </w:rPr>
  </w:style>
  <w:style w:type="character" w:customStyle="1" w:styleId="msoins0">
    <w:name w:val="msoins"/>
    <w:rsid w:val="00411055"/>
  </w:style>
  <w:style w:type="paragraph" w:customStyle="1" w:styleId="B20">
    <w:name w:val="B2+"/>
    <w:basedOn w:val="B2"/>
    <w:rsid w:val="00411055"/>
    <w:pPr>
      <w:overflowPunct w:val="0"/>
      <w:autoSpaceDE w:val="0"/>
      <w:autoSpaceDN w:val="0"/>
      <w:adjustRightInd w:val="0"/>
      <w:ind w:left="567" w:hanging="283"/>
      <w:textAlignment w:val="baseline"/>
    </w:pPr>
    <w:rPr>
      <w:rFonts w:ascii="CG Times (WN)" w:eastAsia="SimSun" w:hAnsi="CG Times (WN)"/>
      <w:lang w:val="x-none" w:eastAsia="x-none"/>
    </w:rPr>
  </w:style>
  <w:style w:type="paragraph" w:customStyle="1" w:styleId="B30">
    <w:name w:val="B3+"/>
    <w:basedOn w:val="B3"/>
    <w:rsid w:val="00411055"/>
    <w:pPr>
      <w:tabs>
        <w:tab w:val="num" w:pos="720"/>
        <w:tab w:val="left" w:pos="1134"/>
      </w:tabs>
      <w:overflowPunct w:val="0"/>
      <w:autoSpaceDE w:val="0"/>
      <w:autoSpaceDN w:val="0"/>
      <w:adjustRightInd w:val="0"/>
      <w:ind w:left="720" w:hanging="360"/>
      <w:textAlignment w:val="baseline"/>
    </w:pPr>
    <w:rPr>
      <w:rFonts w:ascii="CG Times (WN)" w:eastAsia="SimSun" w:hAnsi="CG Times (WN)"/>
      <w:lang w:val="x-none" w:eastAsia="x-none"/>
    </w:rPr>
  </w:style>
  <w:style w:type="paragraph" w:customStyle="1" w:styleId="BL">
    <w:name w:val="BL"/>
    <w:basedOn w:val="Normal"/>
    <w:rsid w:val="00411055"/>
    <w:pPr>
      <w:tabs>
        <w:tab w:val="num" w:pos="630"/>
        <w:tab w:val="left" w:pos="851"/>
      </w:tabs>
      <w:overflowPunct w:val="0"/>
      <w:autoSpaceDE w:val="0"/>
      <w:autoSpaceDN w:val="0"/>
      <w:adjustRightInd w:val="0"/>
      <w:ind w:left="630" w:hanging="630"/>
      <w:textAlignment w:val="baseline"/>
    </w:pPr>
    <w:rPr>
      <w:rFonts w:eastAsia="SimSun"/>
    </w:rPr>
  </w:style>
  <w:style w:type="paragraph" w:customStyle="1" w:styleId="BN">
    <w:name w:val="BN"/>
    <w:basedOn w:val="Normal"/>
    <w:rsid w:val="00411055"/>
    <w:pPr>
      <w:overflowPunct w:val="0"/>
      <w:autoSpaceDE w:val="0"/>
      <w:autoSpaceDN w:val="0"/>
      <w:adjustRightInd w:val="0"/>
      <w:ind w:left="567" w:hanging="283"/>
      <w:textAlignment w:val="baseline"/>
    </w:pPr>
    <w:rPr>
      <w:rFonts w:eastAsia="SimSun"/>
    </w:rPr>
  </w:style>
  <w:style w:type="paragraph" w:customStyle="1" w:styleId="Norma">
    <w:name w:val="Norma"/>
    <w:basedOn w:val="Heading1"/>
    <w:rsid w:val="00411055"/>
    <w:pPr>
      <w:overflowPunct w:val="0"/>
      <w:autoSpaceDE w:val="0"/>
      <w:autoSpaceDN w:val="0"/>
      <w:adjustRightInd w:val="0"/>
      <w:textAlignment w:val="baseline"/>
    </w:pPr>
    <w:rPr>
      <w:rFonts w:eastAsia="SimSun"/>
      <w:szCs w:val="36"/>
      <w:lang w:eastAsia="sv-SE"/>
    </w:rPr>
  </w:style>
  <w:style w:type="paragraph" w:customStyle="1" w:styleId="body">
    <w:name w:val="body"/>
    <w:basedOn w:val="Normal"/>
    <w:rsid w:val="0041105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MTDisplayEquation">
    <w:name w:val="MTDisplayEquation"/>
    <w:basedOn w:val="Normal"/>
    <w:rsid w:val="00411055"/>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CharCharCharCharCharChar">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11055"/>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411055"/>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411055"/>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411055"/>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411055"/>
    <w:rPr>
      <w:rFonts w:ascii="Arial" w:eastAsia="MS Mincho" w:hAnsi="Arial"/>
      <w:sz w:val="22"/>
      <w:lang w:val="x-none" w:eastAsia="x-none"/>
    </w:rPr>
  </w:style>
  <w:style w:type="paragraph" w:customStyle="1" w:styleId="Meetingcaption">
    <w:name w:val="Meeting caption"/>
    <w:basedOn w:val="Normal"/>
    <w:rsid w:val="004110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rPr>
  </w:style>
  <w:style w:type="paragraph" w:customStyle="1" w:styleId="FT">
    <w:name w:val="FT"/>
    <w:basedOn w:val="Normal"/>
    <w:rsid w:val="00411055"/>
    <w:pPr>
      <w:overflowPunct w:val="0"/>
      <w:autoSpaceDE w:val="0"/>
      <w:autoSpaceDN w:val="0"/>
      <w:adjustRightInd w:val="0"/>
      <w:textAlignment w:val="baseline"/>
    </w:pPr>
    <w:rPr>
      <w:rFonts w:ascii="Arial" w:eastAsia="SimSun" w:hAnsi="Arial" w:cs="Arial"/>
      <w:b/>
    </w:rPr>
  </w:style>
  <w:style w:type="paragraph" w:customStyle="1" w:styleId="Tadc">
    <w:name w:val="Tadc"/>
    <w:basedOn w:val="Normal"/>
    <w:rsid w:val="00411055"/>
    <w:pPr>
      <w:overflowPunct w:val="0"/>
      <w:autoSpaceDE w:val="0"/>
      <w:autoSpaceDN w:val="0"/>
      <w:adjustRightInd w:val="0"/>
      <w:textAlignment w:val="baseline"/>
    </w:pPr>
    <w:rPr>
      <w:rFonts w:eastAsia="SimSun" w:cs="v4.2.0"/>
      <w:lang w:eastAsia="en-GB"/>
    </w:rPr>
  </w:style>
  <w:style w:type="character" w:styleId="Strong">
    <w:name w:val="Strong"/>
    <w:qFormat/>
    <w:rsid w:val="00411055"/>
    <w:rPr>
      <w:b/>
      <w:bCs/>
    </w:rPr>
  </w:style>
  <w:style w:type="paragraph" w:customStyle="1" w:styleId="AL">
    <w:name w:val="AL"/>
    <w:basedOn w:val="TAL"/>
    <w:rsid w:val="00411055"/>
    <w:pPr>
      <w:overflowPunct w:val="0"/>
      <w:autoSpaceDE w:val="0"/>
      <w:autoSpaceDN w:val="0"/>
      <w:adjustRightInd w:val="0"/>
      <w:textAlignment w:val="baseline"/>
    </w:pPr>
    <w:rPr>
      <w:rFonts w:eastAsia="SimSun"/>
      <w:szCs w:val="18"/>
      <w:lang w:val="x-none" w:eastAsia="x-none"/>
    </w:rPr>
  </w:style>
  <w:style w:type="table" w:customStyle="1" w:styleId="TableGrid1">
    <w:name w:val="Table Grid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11055"/>
    <w:rPr>
      <w:rFonts w:ascii="Times New Roman" w:eastAsia="MS Mincho" w:hAnsi="Times New Roman"/>
      <w:lang w:val="en-GB" w:eastAsia="en-US"/>
    </w:rPr>
  </w:style>
  <w:style w:type="numbering" w:customStyle="1" w:styleId="NoList2">
    <w:name w:val="No List2"/>
    <w:next w:val="NoList"/>
    <w:uiPriority w:val="99"/>
    <w:semiHidden/>
    <w:unhideWhenUsed/>
    <w:rsid w:val="00411055"/>
  </w:style>
  <w:style w:type="numbering" w:customStyle="1" w:styleId="NoList3">
    <w:name w:val="No List3"/>
    <w:next w:val="NoList"/>
    <w:uiPriority w:val="99"/>
    <w:semiHidden/>
    <w:unhideWhenUsed/>
    <w:rsid w:val="00411055"/>
  </w:style>
  <w:style w:type="table" w:customStyle="1" w:styleId="TableGrid2">
    <w:name w:val="Table Grid2"/>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11055"/>
  </w:style>
  <w:style w:type="paragraph" w:customStyle="1" w:styleId="Normal1">
    <w:name w:val="Normal 1"/>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11055"/>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105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110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110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110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1">
    <w:name w:val="样式1"/>
    <w:basedOn w:val="TAN"/>
    <w:qFormat/>
    <w:rsid w:val="00411055"/>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1105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105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1055"/>
    <w:rPr>
      <w:rFonts w:ascii="Arial" w:eastAsia="Times New Roman" w:hAnsi="Arial"/>
      <w:sz w:val="36"/>
      <w:lang w:val="en-GB"/>
    </w:rPr>
  </w:style>
  <w:style w:type="character" w:customStyle="1" w:styleId="ListParagraphChar">
    <w:name w:val="List Paragraph Char"/>
    <w:link w:val="ListParagraph"/>
    <w:uiPriority w:val="34"/>
    <w:qFormat/>
    <w:locked/>
    <w:rsid w:val="00411055"/>
    <w:rPr>
      <w:rFonts w:ascii="Times New Roman" w:eastAsia="SimSu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11055"/>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11055"/>
    <w:pPr>
      <w:spacing w:before="240" w:after="0"/>
      <w:ind w:left="540"/>
      <w:jc w:val="both"/>
    </w:pPr>
    <w:rPr>
      <w:rFonts w:ascii="Arial" w:eastAsia="MS Mincho" w:hAnsi="Arial"/>
      <w:lang w:val="en-US"/>
    </w:rPr>
  </w:style>
  <w:style w:type="character" w:customStyle="1" w:styleId="BodyBestChar">
    <w:name w:val="BodyBest Char"/>
    <w:link w:val="BodyBest"/>
    <w:rsid w:val="00411055"/>
    <w:rPr>
      <w:rFonts w:ascii="Arial" w:eastAsia="MS Mincho" w:hAnsi="Arial"/>
      <w:lang w:val="en-US" w:eastAsia="en-US"/>
    </w:rPr>
  </w:style>
  <w:style w:type="paragraph" w:customStyle="1" w:styleId="3GPPHeader">
    <w:name w:val="3GPP_Header"/>
    <w:basedOn w:val="Normal"/>
    <w:rsid w:val="0041105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IvDInstructiontext">
    <w:name w:val="IvD Instructiontext"/>
    <w:basedOn w:val="BodyText"/>
    <w:link w:val="IvDInstructiontextChar"/>
    <w:uiPriority w:val="99"/>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1105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11055"/>
    <w:rPr>
      <w:rFonts w:ascii="Arial" w:hAnsi="Arial"/>
      <w:spacing w:val="2"/>
      <w:lang w:val="en-US" w:eastAsia="en-US"/>
    </w:rPr>
  </w:style>
  <w:style w:type="numbering" w:customStyle="1" w:styleId="NoList111">
    <w:name w:val="No List111"/>
    <w:next w:val="NoList"/>
    <w:uiPriority w:val="99"/>
    <w:semiHidden/>
    <w:rsid w:val="00411055"/>
  </w:style>
  <w:style w:type="paragraph" w:customStyle="1" w:styleId="ZchnZchn0">
    <w:name w:val="Zchn Zchn"/>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411055"/>
    <w:rPr>
      <w:rFonts w:ascii="Times New Roman" w:eastAsia="MS Mincho" w:hAnsi="Times New Roman"/>
      <w:lang w:val="en-GB" w:eastAsia="en-US"/>
    </w:rPr>
  </w:style>
  <w:style w:type="paragraph" w:customStyle="1" w:styleId="CharCharCharChar0">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411055"/>
    <w:rPr>
      <w:rFonts w:ascii="Arial" w:hAnsi="Arial"/>
      <w:lang w:val="en-GB" w:eastAsia="en-US"/>
    </w:rPr>
  </w:style>
  <w:style w:type="character" w:customStyle="1" w:styleId="CRCoverPageChar">
    <w:name w:val="CR Cover Page Char"/>
    <w:link w:val="CRCoverPage"/>
    <w:qFormat/>
    <w:rsid w:val="00411055"/>
    <w:rPr>
      <w:rFonts w:ascii="Arial" w:hAnsi="Arial"/>
      <w:lang w:val="en-GB" w:eastAsia="en-US"/>
    </w:rPr>
  </w:style>
  <w:style w:type="paragraph" w:customStyle="1" w:styleId="Figure">
    <w:name w:val="Figure"/>
    <w:basedOn w:val="Normal"/>
    <w:next w:val="Normal"/>
    <w:rsid w:val="00411055"/>
    <w:pPr>
      <w:keepNext/>
      <w:keepLines/>
      <w:spacing w:before="120" w:after="120"/>
      <w:ind w:right="-289"/>
    </w:pPr>
    <w:rPr>
      <w:rFonts w:eastAsia="SimSun"/>
      <w:b/>
      <w:sz w:val="24"/>
      <w:lang w:eastAsia="en-GB"/>
    </w:rPr>
  </w:style>
  <w:style w:type="character" w:customStyle="1" w:styleId="tgc">
    <w:name w:val="_tgc"/>
    <w:rsid w:val="004110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1055"/>
    <w:rPr>
      <w:rFonts w:ascii="Arial" w:hAnsi="Arial"/>
      <w:sz w:val="28"/>
      <w:lang w:val="en-GB" w:eastAsia="en-US"/>
    </w:rPr>
  </w:style>
  <w:style w:type="paragraph" w:customStyle="1" w:styleId="AC">
    <w:name w:val="AC"/>
    <w:basedOn w:val="Normal"/>
    <w:rsid w:val="00411055"/>
    <w:pPr>
      <w:widowControl w:val="0"/>
      <w:overflowPunct w:val="0"/>
      <w:autoSpaceDE w:val="0"/>
      <w:autoSpaceDN w:val="0"/>
      <w:adjustRightInd w:val="0"/>
      <w:jc w:val="center"/>
      <w:textAlignment w:val="baseline"/>
    </w:pPr>
    <w:rPr>
      <w:rFonts w:ascii="Arial" w:eastAsia="SimSun" w:hAnsi="Arial"/>
      <w:b/>
      <w:noProof/>
      <w:sz w:val="18"/>
      <w:lang w:eastAsia="ko-KR"/>
    </w:rPr>
  </w:style>
  <w:style w:type="paragraph" w:styleId="NormalWeb">
    <w:name w:val="Normal (Web)"/>
    <w:basedOn w:val="Normal"/>
    <w:uiPriority w:val="99"/>
    <w:unhideWhenUsed/>
    <w:rsid w:val="00411055"/>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11055"/>
    <w:rPr>
      <w:rFonts w:ascii="Arial" w:eastAsia="Times New Roman" w:hAnsi="Arial"/>
      <w:sz w:val="18"/>
      <w:lang w:val="en-GB" w:eastAsia="en-US" w:bidi="ar-SA"/>
    </w:rPr>
  </w:style>
  <w:style w:type="paragraph" w:customStyle="1" w:styleId="a">
    <w:name w:val="表格题注"/>
    <w:next w:val="Normal"/>
    <w:rsid w:val="00411055"/>
    <w:pPr>
      <w:numPr>
        <w:numId w:val="8"/>
      </w:numPr>
      <w:spacing w:beforeLines="50" w:before="50" w:afterLines="50" w:after="50"/>
      <w:jc w:val="center"/>
    </w:pPr>
    <w:rPr>
      <w:rFonts w:ascii="Times New Roman" w:eastAsia="Malgun Gothic" w:hAnsi="Times New Roman"/>
      <w:b/>
      <w:lang w:val="en-GB" w:eastAsia="zh-CN"/>
    </w:rPr>
  </w:style>
  <w:style w:type="numbering" w:customStyle="1" w:styleId="NoList5">
    <w:name w:val="No List5"/>
    <w:next w:val="NoList"/>
    <w:uiPriority w:val="99"/>
    <w:semiHidden/>
    <w:rsid w:val="00411055"/>
  </w:style>
  <w:style w:type="numbering" w:customStyle="1" w:styleId="NoList12">
    <w:name w:val="No List12"/>
    <w:next w:val="NoList"/>
    <w:uiPriority w:val="99"/>
    <w:semiHidden/>
    <w:rsid w:val="00411055"/>
  </w:style>
  <w:style w:type="table" w:customStyle="1" w:styleId="TableGrid4">
    <w:name w:val="Table Grid4"/>
    <w:basedOn w:val="TableNormal"/>
    <w:next w:val="TableGrid"/>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11055"/>
  </w:style>
  <w:style w:type="numbering" w:customStyle="1" w:styleId="NoList31">
    <w:name w:val="No List31"/>
    <w:next w:val="NoList"/>
    <w:uiPriority w:val="99"/>
    <w:semiHidden/>
    <w:unhideWhenUsed/>
    <w:rsid w:val="00411055"/>
  </w:style>
  <w:style w:type="table" w:customStyle="1" w:styleId="TableGrid21">
    <w:name w:val="Table Grid21"/>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11055"/>
  </w:style>
  <w:style w:type="table" w:customStyle="1" w:styleId="TableGrid31">
    <w:name w:val="Table Grid3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11055"/>
  </w:style>
  <w:style w:type="table" w:customStyle="1" w:styleId="TableGrid111">
    <w:name w:val="Table Grid1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411055"/>
  </w:style>
  <w:style w:type="numbering" w:customStyle="1" w:styleId="NoList13">
    <w:name w:val="No List13"/>
    <w:next w:val="NoList"/>
    <w:uiPriority w:val="99"/>
    <w:semiHidden/>
    <w:rsid w:val="00411055"/>
  </w:style>
  <w:style w:type="numbering" w:customStyle="1" w:styleId="NoList22">
    <w:name w:val="No List22"/>
    <w:next w:val="NoList"/>
    <w:uiPriority w:val="99"/>
    <w:semiHidden/>
    <w:unhideWhenUsed/>
    <w:rsid w:val="00411055"/>
  </w:style>
  <w:style w:type="numbering" w:customStyle="1" w:styleId="NoList32">
    <w:name w:val="No List32"/>
    <w:next w:val="NoList"/>
    <w:uiPriority w:val="99"/>
    <w:semiHidden/>
    <w:unhideWhenUsed/>
    <w:rsid w:val="00411055"/>
  </w:style>
  <w:style w:type="numbering" w:customStyle="1" w:styleId="NoList42">
    <w:name w:val="No List42"/>
    <w:next w:val="NoList"/>
    <w:uiPriority w:val="99"/>
    <w:semiHidden/>
    <w:rsid w:val="00411055"/>
  </w:style>
  <w:style w:type="numbering" w:customStyle="1" w:styleId="NoList113">
    <w:name w:val="No List113"/>
    <w:next w:val="NoList"/>
    <w:uiPriority w:val="99"/>
    <w:semiHidden/>
    <w:rsid w:val="00411055"/>
  </w:style>
  <w:style w:type="numbering" w:customStyle="1" w:styleId="NoList7">
    <w:name w:val="No List7"/>
    <w:next w:val="NoList"/>
    <w:uiPriority w:val="99"/>
    <w:semiHidden/>
    <w:rsid w:val="00411055"/>
  </w:style>
  <w:style w:type="character" w:customStyle="1" w:styleId="EQChar">
    <w:name w:val="EQ Char"/>
    <w:link w:val="EQ"/>
    <w:rsid w:val="00411055"/>
    <w:rPr>
      <w:rFonts w:ascii="Times New Roman" w:hAnsi="Times New Roman"/>
      <w:noProof/>
      <w:lang w:val="en-GB" w:eastAsia="en-US"/>
    </w:rPr>
  </w:style>
  <w:style w:type="character" w:customStyle="1" w:styleId="B3Char">
    <w:name w:val="B3 Char"/>
    <w:rsid w:val="00411055"/>
    <w:rPr>
      <w:lang w:eastAsia="en-US"/>
    </w:rPr>
  </w:style>
  <w:style w:type="paragraph" w:customStyle="1" w:styleId="a2">
    <w:name w:val="样式 页眉"/>
    <w:basedOn w:val="Header"/>
    <w:link w:val="Char0"/>
    <w:rsid w:val="00411055"/>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411055"/>
    <w:rPr>
      <w:rFonts w:ascii="Arial" w:eastAsia="Arial" w:hAnsi="Arial"/>
      <w:b/>
      <w:bCs/>
      <w:noProof/>
      <w:sz w:val="22"/>
      <w:lang w:val="en-GB" w:eastAsia="en-US"/>
    </w:rPr>
  </w:style>
  <w:style w:type="paragraph" w:styleId="BodyTextIndent2">
    <w:name w:val="Body Text Indent 2"/>
    <w:basedOn w:val="Normal"/>
    <w:link w:val="BodyTextIndent2Char"/>
    <w:rsid w:val="0041105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411055"/>
    <w:rPr>
      <w:rFonts w:ascii="Times New Roman" w:eastAsia="MS Mincho" w:hAnsi="Times New Roman"/>
      <w:lang w:val="en-GB" w:eastAsia="en-US"/>
    </w:rPr>
  </w:style>
  <w:style w:type="paragraph" w:customStyle="1" w:styleId="10">
    <w:name w:val="正文1"/>
    <w:basedOn w:val="Normal"/>
    <w:link w:val="1Char"/>
    <w:qFormat/>
    <w:rsid w:val="00411055"/>
    <w:pPr>
      <w:widowControl w:val="0"/>
      <w:adjustRightInd w:val="0"/>
      <w:jc w:val="both"/>
    </w:pPr>
    <w:rPr>
      <w:rFonts w:eastAsia="SimSun"/>
      <w:lang w:val="x-none" w:eastAsia="x-none"/>
    </w:rPr>
  </w:style>
  <w:style w:type="character" w:customStyle="1" w:styleId="1Char">
    <w:name w:val="正文1 Char"/>
    <w:link w:val="10"/>
    <w:rsid w:val="00411055"/>
    <w:rPr>
      <w:rFonts w:ascii="Times New Roman" w:eastAsia="SimSun" w:hAnsi="Times New Roman"/>
      <w:lang w:val="x-none" w:eastAsia="x-none"/>
    </w:rPr>
  </w:style>
  <w:style w:type="paragraph" w:customStyle="1" w:styleId="3GPPlevel3">
    <w:name w:val="3GPP level 3"/>
    <w:basedOn w:val="Heading3"/>
    <w:link w:val="3GPPlevel3Char"/>
    <w:qFormat/>
    <w:rsid w:val="00411055"/>
    <w:rPr>
      <w:rFonts w:eastAsia="SimSun"/>
    </w:rPr>
  </w:style>
  <w:style w:type="character" w:customStyle="1" w:styleId="3GPPlevel3Char">
    <w:name w:val="3GPP level 3 Char"/>
    <w:link w:val="3GPPlevel3"/>
    <w:rsid w:val="00411055"/>
    <w:rPr>
      <w:rFonts w:ascii="Arial" w:eastAsia="SimSun" w:hAnsi="Arial"/>
      <w:sz w:val="28"/>
      <w:lang w:val="en-GB" w:eastAsia="en-US"/>
    </w:rPr>
  </w:style>
  <w:style w:type="paragraph" w:customStyle="1" w:styleId="equationArrayNum">
    <w:name w:val="equationArrayNum"/>
    <w:basedOn w:val="Normal"/>
    <w:next w:val="Normal"/>
    <w:uiPriority w:val="99"/>
    <w:rsid w:val="00411055"/>
    <w:pPr>
      <w:keepLines/>
      <w:autoSpaceDE w:val="0"/>
      <w:autoSpaceDN w:val="0"/>
      <w:adjustRightInd w:val="0"/>
      <w:spacing w:before="120" w:after="120"/>
    </w:pPr>
    <w:rPr>
      <w:noProof/>
      <w:sz w:val="24"/>
      <w:szCs w:val="24"/>
      <w:lang w:eastAsia="en-GB"/>
    </w:rPr>
  </w:style>
  <w:style w:type="paragraph" w:customStyle="1" w:styleId="Default">
    <w:name w:val="Default"/>
    <w:rsid w:val="00411055"/>
    <w:pPr>
      <w:autoSpaceDE w:val="0"/>
      <w:autoSpaceDN w:val="0"/>
      <w:adjustRightInd w:val="0"/>
    </w:pPr>
    <w:rPr>
      <w:rFonts w:ascii="Arial" w:eastAsia="MS Mincho" w:hAnsi="Arial" w:cs="Arial"/>
      <w:color w:val="000000"/>
      <w:sz w:val="24"/>
      <w:szCs w:val="24"/>
      <w:lang w:val="en-US" w:eastAsia="en-US"/>
    </w:rPr>
  </w:style>
  <w:style w:type="table" w:customStyle="1" w:styleId="TableGrid5">
    <w:name w:val="Table Grid5"/>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rsid w:val="00411055"/>
    <w:pPr>
      <w:tabs>
        <w:tab w:val="left" w:pos="2160"/>
      </w:tabs>
      <w:suppressAutoHyphens/>
      <w:autoSpaceDN w:val="0"/>
      <w:spacing w:before="120" w:after="40"/>
      <w:ind w:left="720"/>
      <w:textAlignment w:val="baseline"/>
    </w:pPr>
    <w:rPr>
      <w:rFonts w:ascii="Times New Roman" w:hAnsi="Times New Roman"/>
      <w:lang w:val="en-US" w:eastAsia="en-US"/>
    </w:rPr>
  </w:style>
  <w:style w:type="paragraph" w:customStyle="1" w:styleId="ListParagraph1">
    <w:name w:val="List Paragraph1"/>
    <w:basedOn w:val="Normal"/>
    <w:uiPriority w:val="34"/>
    <w:qFormat/>
    <w:rsid w:val="00411055"/>
    <w:pPr>
      <w:spacing w:line="259" w:lineRule="auto"/>
      <w:ind w:left="720"/>
      <w:contextualSpacing/>
    </w:pPr>
    <w:rPr>
      <w:lang w:val="x-none"/>
    </w:rPr>
  </w:style>
  <w:style w:type="paragraph" w:customStyle="1" w:styleId="NoSpacing1">
    <w:name w:val="No Spacing1"/>
    <w:uiPriority w:val="1"/>
    <w:qFormat/>
    <w:rsid w:val="00411055"/>
    <w:pPr>
      <w:spacing w:after="160" w:line="259" w:lineRule="auto"/>
    </w:pPr>
    <w:rPr>
      <w:rFonts w:ascii="Times New Roman" w:hAnsi="Times New Roman"/>
      <w:lang w:val="en-GB" w:eastAsia="en-US"/>
    </w:rPr>
  </w:style>
  <w:style w:type="numbering" w:customStyle="1" w:styleId="NoList8">
    <w:name w:val="No List8"/>
    <w:next w:val="NoList"/>
    <w:uiPriority w:val="99"/>
    <w:semiHidden/>
    <w:rsid w:val="00411055"/>
  </w:style>
  <w:style w:type="table" w:customStyle="1" w:styleId="TableGrid6">
    <w:name w:val="Table Grid6"/>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38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9A1DF-4FA6-4DD7-B889-A2556E0CB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680</TotalTime>
  <Pages>2</Pages>
  <Words>457</Words>
  <Characters>2610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328</cp:revision>
  <cp:lastPrinted>1900-01-01T00:00:00Z</cp:lastPrinted>
  <dcterms:created xsi:type="dcterms:W3CDTF">2018-11-01T19:36:00Z</dcterms:created>
  <dcterms:modified xsi:type="dcterms:W3CDTF">2019-05-03T17:48:00Z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